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93A0" w14:textId="52572F9B" w:rsidR="14A811A4" w:rsidRDefault="14A811A4" w:rsidP="14A811A4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14A811A4">
        <w:rPr>
          <w:b/>
          <w:bCs/>
          <w:sz w:val="24"/>
          <w:szCs w:val="24"/>
          <w:u w:val="single"/>
          <w:lang w:val="en-US"/>
        </w:rPr>
        <w:t>Executive Summary</w:t>
      </w:r>
    </w:p>
    <w:p w14:paraId="53E6B901" w14:textId="7D2AEE28" w:rsidR="00AE16B8" w:rsidRPr="00F02001" w:rsidRDefault="000C3330" w:rsidP="000C3330">
      <w:pPr>
        <w:jc w:val="both"/>
        <w:rPr>
          <w:rFonts w:cstheme="minorHAnsi"/>
          <w:i/>
          <w:color w:val="7F7F7F" w:themeColor="text1" w:themeTint="80"/>
          <w:sz w:val="20"/>
          <w:szCs w:val="20"/>
        </w:rPr>
      </w:pPr>
      <w:r>
        <w:rPr>
          <w:rFonts w:cstheme="minorHAnsi"/>
          <w:i/>
          <w:color w:val="7F7F7F" w:themeColor="text1" w:themeTint="80"/>
          <w:sz w:val="20"/>
          <w:szCs w:val="20"/>
        </w:rPr>
        <w:t xml:space="preserve">This executive summary </w:t>
      </w:r>
      <w:r w:rsidR="00D97244" w:rsidRPr="00F02001">
        <w:rPr>
          <w:rFonts w:cstheme="minorHAnsi"/>
          <w:i/>
          <w:color w:val="7F7F7F" w:themeColor="text1" w:themeTint="80"/>
          <w:sz w:val="20"/>
          <w:szCs w:val="20"/>
        </w:rPr>
        <w:t>provides background information on your company and the project details, including its scope, outcomes, and impact. The following serves as a guide to how your project proposal can</w:t>
      </w:r>
      <w:r>
        <w:rPr>
          <w:rFonts w:cstheme="minorHAnsi"/>
          <w:i/>
          <w:color w:val="7F7F7F" w:themeColor="text1" w:themeTint="80"/>
          <w:sz w:val="20"/>
          <w:szCs w:val="20"/>
        </w:rPr>
        <w:t xml:space="preserve"> eventually</w:t>
      </w:r>
      <w:r w:rsidR="00D97244" w:rsidRPr="00F02001">
        <w:rPr>
          <w:rFonts w:cstheme="minorHAnsi"/>
          <w:i/>
          <w:color w:val="7F7F7F" w:themeColor="text1" w:themeTint="80"/>
          <w:sz w:val="20"/>
          <w:szCs w:val="20"/>
        </w:rPr>
        <w:t xml:space="preserve"> be structured. As the </w:t>
      </w:r>
      <w:r>
        <w:rPr>
          <w:rFonts w:cstheme="minorHAnsi"/>
          <w:i/>
          <w:color w:val="7F7F7F" w:themeColor="text1" w:themeTint="80"/>
          <w:sz w:val="20"/>
          <w:szCs w:val="20"/>
        </w:rPr>
        <w:t>executive summary</w:t>
      </w:r>
      <w:r w:rsidR="00D97244" w:rsidRPr="00F02001">
        <w:rPr>
          <w:rFonts w:cstheme="minorHAnsi"/>
          <w:i/>
          <w:color w:val="7F7F7F" w:themeColor="text1" w:themeTint="80"/>
          <w:sz w:val="20"/>
          <w:szCs w:val="20"/>
        </w:rPr>
        <w:t xml:space="preserve"> is a key consideration </w:t>
      </w:r>
      <w:r>
        <w:rPr>
          <w:rFonts w:cstheme="minorHAnsi"/>
          <w:i/>
          <w:color w:val="7F7F7F" w:themeColor="text1" w:themeTint="80"/>
          <w:sz w:val="20"/>
          <w:szCs w:val="20"/>
        </w:rPr>
        <w:t>as part of</w:t>
      </w:r>
      <w:r w:rsidR="00D97244" w:rsidRPr="00F02001">
        <w:rPr>
          <w:rFonts w:cstheme="minorHAnsi"/>
          <w:i/>
          <w:color w:val="7F7F7F" w:themeColor="text1" w:themeTint="80"/>
          <w:sz w:val="20"/>
          <w:szCs w:val="20"/>
        </w:rPr>
        <w:t xml:space="preserve"> the evaluation process, please provide as much relevant information as possible</w:t>
      </w:r>
      <w:r>
        <w:rPr>
          <w:rFonts w:cstheme="minorHAnsi"/>
          <w:i/>
          <w:color w:val="7F7F7F" w:themeColor="text1" w:themeTint="80"/>
          <w:sz w:val="20"/>
          <w:szCs w:val="20"/>
        </w:rPr>
        <w:t>.</w:t>
      </w:r>
    </w:p>
    <w:p w14:paraId="764AB3B4" w14:textId="77777777" w:rsidR="00D97244" w:rsidRPr="003F332A" w:rsidRDefault="773C3191" w:rsidP="0523A73D">
      <w:pPr>
        <w:pStyle w:val="NoSpacing"/>
        <w:jc w:val="both"/>
        <w:rPr>
          <w:b/>
          <w:bCs/>
          <w:color w:val="70AD47" w:themeColor="accent6"/>
          <w:sz w:val="24"/>
          <w:szCs w:val="24"/>
          <w:u w:val="single"/>
        </w:rPr>
      </w:pPr>
      <w:r w:rsidRPr="2993B29C">
        <w:rPr>
          <w:b/>
          <w:bCs/>
          <w:color w:val="70AD47" w:themeColor="accent6"/>
          <w:sz w:val="24"/>
          <w:szCs w:val="24"/>
          <w:u w:val="single"/>
        </w:rPr>
        <w:t>Overview</w:t>
      </w:r>
    </w:p>
    <w:p w14:paraId="259B5586" w14:textId="0F2213E0" w:rsidR="00D97244" w:rsidRPr="003F332A" w:rsidRDefault="00D97244" w:rsidP="0EEE740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6193"/>
      </w:tblGrid>
      <w:tr w:rsidR="0EEE7407" w14:paraId="670A4DEB" w14:textId="77777777" w:rsidTr="0EEE7407">
        <w:trPr>
          <w:trHeight w:val="315"/>
        </w:trPr>
        <w:tc>
          <w:tcPr>
            <w:tcW w:w="2835" w:type="dxa"/>
            <w:shd w:val="clear" w:color="auto" w:fill="BDD6EE" w:themeFill="accent5" w:themeFillTint="66"/>
          </w:tcPr>
          <w:p w14:paraId="1969F115" w14:textId="6B13CBCC" w:rsidR="09F4C140" w:rsidRDefault="09F4C140" w:rsidP="0EEE7407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EEE7407">
              <w:rPr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6240" w:type="dxa"/>
          </w:tcPr>
          <w:p w14:paraId="6F7B0E4E" w14:textId="36F15FAC" w:rsidR="0EEE7407" w:rsidRDefault="0EEE7407" w:rsidP="0EEE7407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D60DD6" w14:paraId="364E64CD" w14:textId="77777777" w:rsidTr="0EEE7407">
        <w:trPr>
          <w:trHeight w:val="315"/>
        </w:trPr>
        <w:tc>
          <w:tcPr>
            <w:tcW w:w="2835" w:type="dxa"/>
            <w:shd w:val="clear" w:color="auto" w:fill="BDD6EE" w:themeFill="accent5" w:themeFillTint="66"/>
          </w:tcPr>
          <w:p w14:paraId="7A9C577B" w14:textId="3A4C312D" w:rsidR="00D60DD6" w:rsidRPr="0EEE7407" w:rsidRDefault="00D60DD6" w:rsidP="0EEE7407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Company Description </w:t>
            </w:r>
          </w:p>
        </w:tc>
        <w:tc>
          <w:tcPr>
            <w:tcW w:w="6240" w:type="dxa"/>
          </w:tcPr>
          <w:p w14:paraId="5AD4F1D5" w14:textId="77777777" w:rsidR="00D60DD6" w:rsidRDefault="00D60DD6" w:rsidP="0EEE7407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EEE7407" w14:paraId="083F9FEB" w14:textId="77777777" w:rsidTr="0EEE7407">
        <w:tc>
          <w:tcPr>
            <w:tcW w:w="2835" w:type="dxa"/>
            <w:shd w:val="clear" w:color="auto" w:fill="BDD6EE" w:themeFill="accent5" w:themeFillTint="66"/>
          </w:tcPr>
          <w:p w14:paraId="5CFB6BE4" w14:textId="0800A6EE" w:rsidR="09F4C140" w:rsidRDefault="09F4C140" w:rsidP="0EEE7407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EEE7407">
              <w:rPr>
                <w:b/>
                <w:bCs/>
                <w:sz w:val="24"/>
                <w:szCs w:val="24"/>
              </w:rPr>
              <w:t>Industry</w:t>
            </w:r>
          </w:p>
        </w:tc>
        <w:tc>
          <w:tcPr>
            <w:tcW w:w="6240" w:type="dxa"/>
          </w:tcPr>
          <w:p w14:paraId="18964A1D" w14:textId="77777777" w:rsidR="0EEE7407" w:rsidRDefault="0EEE7407" w:rsidP="0EEE7407">
            <w:pPr>
              <w:pStyle w:val="NoSpacing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EEE7407" w14:paraId="066DB652" w14:textId="77777777" w:rsidTr="0EEE7407">
        <w:tc>
          <w:tcPr>
            <w:tcW w:w="2835" w:type="dxa"/>
            <w:shd w:val="clear" w:color="auto" w:fill="BDD6EE" w:themeFill="accent5" w:themeFillTint="66"/>
          </w:tcPr>
          <w:p w14:paraId="4AB2E896" w14:textId="317431CD" w:rsidR="09F4C140" w:rsidRDefault="09F4C140" w:rsidP="0EEE7407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EEE7407">
              <w:rPr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6240" w:type="dxa"/>
          </w:tcPr>
          <w:p w14:paraId="0C370B33" w14:textId="77777777" w:rsidR="0EEE7407" w:rsidRDefault="0EEE7407" w:rsidP="0EEE7407">
            <w:pPr>
              <w:pStyle w:val="NoSpacing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C35FA7" w14:paraId="4AA9587E" w14:textId="77777777" w:rsidTr="0EEE7407">
        <w:tc>
          <w:tcPr>
            <w:tcW w:w="2835" w:type="dxa"/>
            <w:shd w:val="clear" w:color="auto" w:fill="BDD6EE" w:themeFill="accent5" w:themeFillTint="66"/>
          </w:tcPr>
          <w:p w14:paraId="792278FF" w14:textId="77777777" w:rsidR="00C35FA7" w:rsidRDefault="00C35FA7" w:rsidP="00C35FA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C3330">
              <w:rPr>
                <w:b/>
                <w:bCs/>
                <w:sz w:val="24"/>
                <w:szCs w:val="24"/>
              </w:rPr>
              <w:t>Project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C3330">
              <w:rPr>
                <w:b/>
                <w:bCs/>
                <w:sz w:val="24"/>
                <w:szCs w:val="24"/>
              </w:rPr>
              <w:t xml:space="preserve">Summary </w:t>
            </w:r>
          </w:p>
          <w:p w14:paraId="358E0B25" w14:textId="7F3D98F9" w:rsidR="00C35FA7" w:rsidRPr="0EEE7407" w:rsidRDefault="00C35FA7" w:rsidP="00C35FA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C3330">
              <w:rPr>
                <w:b/>
                <w:bCs/>
                <w:sz w:val="24"/>
                <w:szCs w:val="24"/>
              </w:rPr>
              <w:t xml:space="preserve">(no more than 200 words) </w:t>
            </w:r>
          </w:p>
        </w:tc>
        <w:tc>
          <w:tcPr>
            <w:tcW w:w="6240" w:type="dxa"/>
          </w:tcPr>
          <w:p w14:paraId="254E5F43" w14:textId="77777777" w:rsidR="00C35FA7" w:rsidRDefault="00C35FA7" w:rsidP="0EEE7407">
            <w:pPr>
              <w:pStyle w:val="NoSpacing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</w:tbl>
    <w:p w14:paraId="37B25BA6" w14:textId="42A3842B" w:rsidR="0EEE7407" w:rsidRDefault="0EEE7407" w:rsidP="0EEE7407">
      <w:pPr>
        <w:rPr>
          <w:sz w:val="24"/>
          <w:szCs w:val="24"/>
        </w:rPr>
      </w:pPr>
    </w:p>
    <w:p w14:paraId="0EC82849" w14:textId="07F844EE" w:rsidR="00D97244" w:rsidRPr="003F332A" w:rsidRDefault="00D97244" w:rsidP="00D97244">
      <w:pPr>
        <w:pStyle w:val="NoSpacing"/>
        <w:jc w:val="both"/>
        <w:rPr>
          <w:rFonts w:cstheme="minorHAnsi"/>
          <w:b/>
          <w:color w:val="70AD47" w:themeColor="accent6"/>
          <w:sz w:val="24"/>
          <w:szCs w:val="24"/>
          <w:u w:val="single"/>
        </w:rPr>
      </w:pPr>
      <w:r w:rsidRPr="003F332A">
        <w:rPr>
          <w:rFonts w:cstheme="minorHAnsi"/>
          <w:b/>
          <w:color w:val="70AD47" w:themeColor="accent6"/>
          <w:sz w:val="24"/>
          <w:szCs w:val="24"/>
          <w:u w:val="single"/>
        </w:rPr>
        <w:t>Project Information</w:t>
      </w:r>
    </w:p>
    <w:p w14:paraId="37C5B328" w14:textId="10BD582E" w:rsidR="0523A73D" w:rsidRDefault="0523A73D" w:rsidP="0523A73D">
      <w:pPr>
        <w:pStyle w:val="NoSpacing"/>
        <w:jc w:val="both"/>
        <w:rPr>
          <w:sz w:val="24"/>
          <w:szCs w:val="24"/>
        </w:rPr>
      </w:pPr>
    </w:p>
    <w:p w14:paraId="69498269" w14:textId="77777777" w:rsidR="00D97244" w:rsidRDefault="00D97244" w:rsidP="0523A73D">
      <w:pPr>
        <w:pStyle w:val="NoSpacing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523A73D">
        <w:rPr>
          <w:b/>
          <w:bCs/>
          <w:sz w:val="24"/>
          <w:szCs w:val="24"/>
        </w:rPr>
        <w:t>Project Concept</w:t>
      </w:r>
      <w:r w:rsidRPr="0523A73D">
        <w:rPr>
          <w:sz w:val="24"/>
          <w:szCs w:val="24"/>
        </w:rPr>
        <w:t xml:space="preserve"> </w:t>
      </w:r>
    </w:p>
    <w:p w14:paraId="2C2E4B20" w14:textId="77777777" w:rsidR="00C35FA7" w:rsidRPr="003F332A" w:rsidRDefault="00C35FA7" w:rsidP="00C35FA7">
      <w:pPr>
        <w:pStyle w:val="NoSpacing"/>
        <w:ind w:left="360"/>
        <w:jc w:val="both"/>
        <w:rPr>
          <w:sz w:val="24"/>
          <w:szCs w:val="24"/>
        </w:rPr>
      </w:pPr>
    </w:p>
    <w:p w14:paraId="441CDB00" w14:textId="00D1F1E2" w:rsidR="00D97244" w:rsidRPr="003F332A" w:rsidRDefault="773C3191" w:rsidP="002C1171">
      <w:pPr>
        <w:pStyle w:val="NoSpacing"/>
        <w:ind w:firstLine="360"/>
        <w:jc w:val="both"/>
        <w:rPr>
          <w:sz w:val="24"/>
          <w:szCs w:val="24"/>
        </w:rPr>
      </w:pPr>
      <w:r w:rsidRPr="2993B29C">
        <w:rPr>
          <w:sz w:val="24"/>
          <w:szCs w:val="24"/>
        </w:rPr>
        <w:t>Please provide details on the following:</w:t>
      </w:r>
    </w:p>
    <w:p w14:paraId="7DF053E1" w14:textId="6ACBDB93" w:rsidR="00975165" w:rsidRPr="003F332A" w:rsidRDefault="009C799E" w:rsidP="002C1171">
      <w:pPr>
        <w:pStyle w:val="NoSpacing"/>
        <w:numPr>
          <w:ilvl w:val="2"/>
          <w:numId w:val="4"/>
        </w:numPr>
        <w:ind w:left="810" w:hanging="425"/>
        <w:jc w:val="both"/>
        <w:rPr>
          <w:rFonts w:cstheme="minorHAnsi"/>
          <w:sz w:val="24"/>
          <w:szCs w:val="24"/>
        </w:rPr>
      </w:pPr>
      <w:r w:rsidRPr="002C1171">
        <w:rPr>
          <w:rFonts w:cstheme="minorHAnsi"/>
          <w:b/>
          <w:bCs/>
          <w:sz w:val="24"/>
          <w:szCs w:val="24"/>
        </w:rPr>
        <w:t>[Mandatory]</w:t>
      </w:r>
      <w:r>
        <w:rPr>
          <w:rFonts w:cstheme="minorHAnsi"/>
          <w:sz w:val="24"/>
          <w:szCs w:val="24"/>
        </w:rPr>
        <w:t xml:space="preserve"> </w:t>
      </w:r>
      <w:r w:rsidR="00D97244" w:rsidRPr="003F332A">
        <w:rPr>
          <w:rFonts w:cstheme="minorHAnsi"/>
          <w:sz w:val="24"/>
          <w:szCs w:val="24"/>
        </w:rPr>
        <w:t>Overall concept of the project</w:t>
      </w:r>
      <w:r w:rsidR="00A53B88" w:rsidRPr="003F332A">
        <w:rPr>
          <w:rFonts w:cstheme="minorHAnsi"/>
          <w:sz w:val="24"/>
          <w:szCs w:val="24"/>
        </w:rPr>
        <w:t xml:space="preserve">: </w:t>
      </w:r>
      <w:r w:rsidR="002C1171">
        <w:rPr>
          <w:rFonts w:cstheme="minorHAnsi"/>
          <w:sz w:val="24"/>
          <w:szCs w:val="24"/>
        </w:rPr>
        <w:t>t</w:t>
      </w:r>
      <w:r w:rsidR="00A53B88" w:rsidRPr="003F332A">
        <w:rPr>
          <w:rFonts w:cstheme="minorHAnsi"/>
          <w:sz w:val="24"/>
          <w:szCs w:val="24"/>
        </w:rPr>
        <w:t>heme, narrative</w:t>
      </w:r>
    </w:p>
    <w:p w14:paraId="08D33628" w14:textId="21BA4430" w:rsidR="00975165" w:rsidRDefault="009C799E" w:rsidP="002C1171">
      <w:pPr>
        <w:pStyle w:val="NoSpacing"/>
        <w:numPr>
          <w:ilvl w:val="2"/>
          <w:numId w:val="4"/>
        </w:numPr>
        <w:ind w:left="810" w:hanging="425"/>
        <w:jc w:val="both"/>
        <w:rPr>
          <w:rFonts w:cstheme="minorHAnsi"/>
          <w:sz w:val="24"/>
          <w:szCs w:val="24"/>
        </w:rPr>
      </w:pPr>
      <w:r w:rsidRPr="002C1171">
        <w:rPr>
          <w:rFonts w:cstheme="minorHAnsi"/>
          <w:b/>
          <w:bCs/>
          <w:sz w:val="24"/>
          <w:szCs w:val="24"/>
        </w:rPr>
        <w:t>[Mandatory]</w:t>
      </w:r>
      <w:r>
        <w:rPr>
          <w:rFonts w:cstheme="minorHAnsi"/>
          <w:sz w:val="24"/>
          <w:szCs w:val="24"/>
        </w:rPr>
        <w:t xml:space="preserve"> </w:t>
      </w:r>
      <w:r w:rsidR="00975165" w:rsidRPr="003F332A">
        <w:rPr>
          <w:rFonts w:cstheme="minorHAnsi"/>
          <w:sz w:val="24"/>
          <w:szCs w:val="24"/>
        </w:rPr>
        <w:t>Proposed format: Exploration, treasure hunts, missions/ quests</w:t>
      </w:r>
      <w:r w:rsidR="00C35C2B" w:rsidRPr="003F332A">
        <w:rPr>
          <w:rFonts w:cstheme="minorHAnsi"/>
          <w:sz w:val="24"/>
          <w:szCs w:val="24"/>
        </w:rPr>
        <w:t>, popup</w:t>
      </w:r>
      <w:r w:rsidR="00E22214" w:rsidRPr="003F332A">
        <w:rPr>
          <w:rFonts w:cstheme="minorHAnsi"/>
          <w:sz w:val="24"/>
          <w:szCs w:val="24"/>
        </w:rPr>
        <w:t xml:space="preserve"> booths </w:t>
      </w:r>
      <w:r w:rsidR="00975165" w:rsidRPr="003F332A">
        <w:rPr>
          <w:rFonts w:cstheme="minorHAnsi"/>
          <w:sz w:val="24"/>
          <w:szCs w:val="24"/>
        </w:rPr>
        <w:t xml:space="preserve">  </w:t>
      </w:r>
    </w:p>
    <w:p w14:paraId="2241C8D6" w14:textId="77777777" w:rsidR="00802ACA" w:rsidRPr="003F332A" w:rsidRDefault="00802ACA" w:rsidP="002C1171">
      <w:pPr>
        <w:pStyle w:val="NoSpacing"/>
        <w:numPr>
          <w:ilvl w:val="2"/>
          <w:numId w:val="4"/>
        </w:numPr>
        <w:ind w:left="810" w:hanging="425"/>
        <w:jc w:val="both"/>
        <w:rPr>
          <w:sz w:val="24"/>
          <w:szCs w:val="24"/>
        </w:rPr>
      </w:pPr>
      <w:r w:rsidRPr="002C1171">
        <w:rPr>
          <w:b/>
          <w:bCs/>
          <w:sz w:val="24"/>
          <w:szCs w:val="24"/>
        </w:rPr>
        <w:t>[Mandatory]</w:t>
      </w:r>
      <w:r w:rsidRPr="4DE8A365">
        <w:rPr>
          <w:sz w:val="24"/>
          <w:szCs w:val="24"/>
        </w:rPr>
        <w:t xml:space="preserve"> Proposed locations (at least 5); attractions, precincts, museums, </w:t>
      </w:r>
    </w:p>
    <w:p w14:paraId="50C27383" w14:textId="77777777" w:rsidR="00802ACA" w:rsidRPr="003F332A" w:rsidRDefault="00802ACA" w:rsidP="002C1171">
      <w:pPr>
        <w:pStyle w:val="NoSpacing"/>
        <w:ind w:left="810"/>
        <w:jc w:val="both"/>
        <w:rPr>
          <w:rFonts w:cstheme="minorHAnsi"/>
          <w:sz w:val="24"/>
          <w:szCs w:val="24"/>
        </w:rPr>
      </w:pPr>
      <w:r w:rsidRPr="003F332A">
        <w:rPr>
          <w:rFonts w:cstheme="minorHAnsi"/>
          <w:sz w:val="24"/>
          <w:szCs w:val="24"/>
        </w:rPr>
        <w:t xml:space="preserve">cultural/ historical sites, public spaces, parks, shopping malls, </w:t>
      </w:r>
    </w:p>
    <w:p w14:paraId="01D6A342" w14:textId="1073DCF5" w:rsidR="00802ACA" w:rsidRPr="003F332A" w:rsidRDefault="00802ACA" w:rsidP="002C1171">
      <w:pPr>
        <w:pStyle w:val="NoSpacing"/>
        <w:ind w:left="810"/>
        <w:jc w:val="both"/>
        <w:rPr>
          <w:rFonts w:cstheme="minorHAnsi"/>
          <w:sz w:val="24"/>
          <w:szCs w:val="24"/>
        </w:rPr>
      </w:pPr>
      <w:r w:rsidRPr="003F332A">
        <w:rPr>
          <w:rFonts w:cstheme="minorHAnsi"/>
          <w:sz w:val="24"/>
          <w:szCs w:val="24"/>
        </w:rPr>
        <w:t xml:space="preserve">campaigns/ festivals </w:t>
      </w:r>
      <w:proofErr w:type="gramStart"/>
      <w:r w:rsidRPr="003F332A">
        <w:rPr>
          <w:rFonts w:cstheme="minorHAnsi"/>
          <w:sz w:val="24"/>
          <w:szCs w:val="24"/>
        </w:rPr>
        <w:t>e.g.</w:t>
      </w:r>
      <w:proofErr w:type="gramEnd"/>
      <w:r w:rsidRPr="003F332A">
        <w:rPr>
          <w:rFonts w:cstheme="minorHAnsi"/>
          <w:sz w:val="24"/>
          <w:szCs w:val="24"/>
        </w:rPr>
        <w:t xml:space="preserve"> Singapore Art Week, F1  </w:t>
      </w:r>
    </w:p>
    <w:p w14:paraId="14552BDC" w14:textId="7D41F457" w:rsidR="00A53B88" w:rsidRPr="003F332A" w:rsidRDefault="136FAEAD" w:rsidP="002C1171">
      <w:pPr>
        <w:pStyle w:val="NoSpacing"/>
        <w:numPr>
          <w:ilvl w:val="2"/>
          <w:numId w:val="4"/>
        </w:numPr>
        <w:ind w:left="810" w:hanging="425"/>
        <w:jc w:val="both"/>
        <w:rPr>
          <w:sz w:val="24"/>
          <w:szCs w:val="24"/>
        </w:rPr>
      </w:pPr>
      <w:r w:rsidRPr="2993B29C">
        <w:rPr>
          <w:sz w:val="24"/>
          <w:szCs w:val="24"/>
        </w:rPr>
        <w:t>Sample 3d Assets which will be used in the experience</w:t>
      </w:r>
    </w:p>
    <w:p w14:paraId="6B9AA275" w14:textId="46363ED5" w:rsidR="007C165B" w:rsidRPr="003F332A" w:rsidRDefault="007C165B" w:rsidP="002C1171">
      <w:pPr>
        <w:pStyle w:val="NoSpacing"/>
        <w:numPr>
          <w:ilvl w:val="2"/>
          <w:numId w:val="4"/>
        </w:numPr>
        <w:ind w:left="810" w:hanging="425"/>
        <w:jc w:val="both"/>
        <w:rPr>
          <w:rFonts w:cstheme="minorHAnsi"/>
          <w:sz w:val="24"/>
          <w:szCs w:val="24"/>
        </w:rPr>
      </w:pPr>
      <w:r w:rsidRPr="003F332A">
        <w:rPr>
          <w:rFonts w:cstheme="minorHAnsi"/>
          <w:sz w:val="24"/>
          <w:szCs w:val="24"/>
        </w:rPr>
        <w:t xml:space="preserve">Proposed target market: age group, spending power </w:t>
      </w:r>
    </w:p>
    <w:p w14:paraId="03E26EF1" w14:textId="4A44B641" w:rsidR="00B17AD5" w:rsidRPr="003F332A" w:rsidRDefault="007C165B" w:rsidP="002C1171">
      <w:pPr>
        <w:pStyle w:val="NoSpacing"/>
        <w:numPr>
          <w:ilvl w:val="2"/>
          <w:numId w:val="4"/>
        </w:numPr>
        <w:ind w:left="810" w:hanging="425"/>
        <w:jc w:val="both"/>
        <w:rPr>
          <w:rFonts w:cstheme="minorHAnsi"/>
          <w:sz w:val="24"/>
          <w:szCs w:val="24"/>
        </w:rPr>
      </w:pPr>
      <w:r w:rsidRPr="003F332A">
        <w:rPr>
          <w:rFonts w:cstheme="minorHAnsi"/>
          <w:sz w:val="24"/>
          <w:szCs w:val="24"/>
        </w:rPr>
        <w:t>User journey:</w:t>
      </w:r>
      <w:r w:rsidR="00B17AD5" w:rsidRPr="003F332A">
        <w:rPr>
          <w:rFonts w:cstheme="minorHAnsi"/>
          <w:sz w:val="24"/>
          <w:szCs w:val="24"/>
        </w:rPr>
        <w:t xml:space="preserve"> Start point, end point </w:t>
      </w:r>
      <w:r w:rsidRPr="003F332A">
        <w:rPr>
          <w:rFonts w:cstheme="minorHAnsi"/>
          <w:sz w:val="24"/>
          <w:szCs w:val="24"/>
        </w:rPr>
        <w:t xml:space="preserve"> </w:t>
      </w:r>
    </w:p>
    <w:p w14:paraId="65D64CB4" w14:textId="45E1D455" w:rsidR="00D97244" w:rsidRDefault="00B17AD5" w:rsidP="002C1171">
      <w:pPr>
        <w:pStyle w:val="NoSpacing"/>
        <w:numPr>
          <w:ilvl w:val="2"/>
          <w:numId w:val="4"/>
        </w:numPr>
        <w:ind w:left="810" w:hanging="425"/>
        <w:jc w:val="both"/>
        <w:rPr>
          <w:rFonts w:cstheme="minorHAnsi"/>
          <w:sz w:val="24"/>
          <w:szCs w:val="24"/>
        </w:rPr>
      </w:pPr>
      <w:r w:rsidRPr="003F332A">
        <w:rPr>
          <w:rFonts w:cstheme="minorHAnsi"/>
          <w:sz w:val="24"/>
          <w:szCs w:val="24"/>
        </w:rPr>
        <w:t xml:space="preserve">User experience: </w:t>
      </w:r>
      <w:r w:rsidR="007C165B" w:rsidRPr="003F332A">
        <w:rPr>
          <w:rFonts w:cstheme="minorHAnsi"/>
          <w:sz w:val="24"/>
          <w:szCs w:val="24"/>
        </w:rPr>
        <w:t>mobile app</w:t>
      </w:r>
      <w:r w:rsidRPr="003F332A">
        <w:rPr>
          <w:rFonts w:cstheme="minorHAnsi"/>
          <w:sz w:val="24"/>
          <w:szCs w:val="24"/>
        </w:rPr>
        <w:t>,</w:t>
      </w:r>
      <w:r w:rsidR="007C165B" w:rsidRPr="003F332A">
        <w:rPr>
          <w:rFonts w:cstheme="minorHAnsi"/>
          <w:sz w:val="24"/>
          <w:szCs w:val="24"/>
        </w:rPr>
        <w:t xml:space="preserve"> AR glasses</w:t>
      </w:r>
      <w:r w:rsidRPr="003F332A">
        <w:rPr>
          <w:rFonts w:cstheme="minorHAnsi"/>
          <w:sz w:val="24"/>
          <w:szCs w:val="24"/>
        </w:rPr>
        <w:t xml:space="preserve"> </w:t>
      </w:r>
    </w:p>
    <w:p w14:paraId="1D5BBAED" w14:textId="7ED9B435" w:rsidR="002C1171" w:rsidRDefault="002C1171" w:rsidP="002C1171">
      <w:pPr>
        <w:pStyle w:val="NoSpacing"/>
        <w:numPr>
          <w:ilvl w:val="2"/>
          <w:numId w:val="4"/>
        </w:numPr>
        <w:ind w:left="810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Others </w:t>
      </w:r>
    </w:p>
    <w:p w14:paraId="0431E906" w14:textId="77777777" w:rsidR="003F332A" w:rsidRPr="003F332A" w:rsidRDefault="003F332A" w:rsidP="003F332A">
      <w:pPr>
        <w:pStyle w:val="NoSpacing"/>
        <w:ind w:left="1134"/>
        <w:jc w:val="both"/>
        <w:rPr>
          <w:rFonts w:cstheme="minorHAnsi"/>
          <w:sz w:val="24"/>
          <w:szCs w:val="24"/>
        </w:rPr>
      </w:pPr>
    </w:p>
    <w:p w14:paraId="37639C0D" w14:textId="019E1D51" w:rsidR="0523A73D" w:rsidRPr="00743A0B" w:rsidRDefault="2993B29C" w:rsidP="0523A73D">
      <w:pPr>
        <w:pStyle w:val="NoSpacing"/>
        <w:numPr>
          <w:ilvl w:val="0"/>
          <w:numId w:val="2"/>
        </w:numPr>
        <w:ind w:left="360"/>
        <w:jc w:val="both"/>
        <w:rPr>
          <w:b/>
          <w:bCs/>
          <w:sz w:val="24"/>
          <w:szCs w:val="24"/>
        </w:rPr>
      </w:pPr>
      <w:r w:rsidRPr="00743A0B">
        <w:rPr>
          <w:b/>
          <w:bCs/>
          <w:sz w:val="24"/>
          <w:szCs w:val="24"/>
        </w:rPr>
        <w:t xml:space="preserve">Project Benefits </w:t>
      </w:r>
    </w:p>
    <w:tbl>
      <w:tblPr>
        <w:tblStyle w:val="TableGrid"/>
        <w:tblpPr w:leftFromText="180" w:rightFromText="180" w:vertAnchor="text" w:horzAnchor="page" w:tblpX="2015" w:tblpY="204"/>
        <w:tblW w:w="9143" w:type="dxa"/>
        <w:tblLook w:val="04A0" w:firstRow="1" w:lastRow="0" w:firstColumn="1" w:lastColumn="0" w:noHBand="0" w:noVBand="1"/>
      </w:tblPr>
      <w:tblGrid>
        <w:gridCol w:w="678"/>
        <w:gridCol w:w="3625"/>
        <w:gridCol w:w="1542"/>
        <w:gridCol w:w="3298"/>
      </w:tblGrid>
      <w:tr w:rsidR="005527D5" w14:paraId="34CB5AD8" w14:textId="77777777" w:rsidTr="002C1171">
        <w:trPr>
          <w:trHeight w:val="502"/>
        </w:trPr>
        <w:tc>
          <w:tcPr>
            <w:tcW w:w="678" w:type="dxa"/>
            <w:shd w:val="clear" w:color="auto" w:fill="B4C6E7" w:themeFill="accent1" w:themeFillTint="66"/>
          </w:tcPr>
          <w:p w14:paraId="2B3C9A0A" w14:textId="77777777" w:rsidR="00FB3C8B" w:rsidRDefault="48ED4B60" w:rsidP="0EEE7407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EEE7407">
              <w:rPr>
                <w:b/>
                <w:bCs/>
                <w:sz w:val="20"/>
                <w:szCs w:val="20"/>
              </w:rPr>
              <w:t>S/No</w:t>
            </w:r>
          </w:p>
        </w:tc>
        <w:tc>
          <w:tcPr>
            <w:tcW w:w="3625" w:type="dxa"/>
            <w:shd w:val="clear" w:color="auto" w:fill="B4C6E7" w:themeFill="accent1" w:themeFillTint="66"/>
          </w:tcPr>
          <w:p w14:paraId="4EEE2D20" w14:textId="77777777" w:rsidR="00FB3C8B" w:rsidRDefault="00FB3C8B" w:rsidP="00FB3C8B">
            <w:pPr>
              <w:pStyle w:val="NoSpacing"/>
              <w:jc w:val="both"/>
              <w:rPr>
                <w:b/>
                <w:bCs/>
              </w:rPr>
            </w:pPr>
            <w:r w:rsidRPr="2993B29C">
              <w:rPr>
                <w:b/>
                <w:bCs/>
              </w:rPr>
              <w:t xml:space="preserve">Projected Impact </w:t>
            </w:r>
          </w:p>
        </w:tc>
        <w:tc>
          <w:tcPr>
            <w:tcW w:w="1542" w:type="dxa"/>
            <w:shd w:val="clear" w:color="auto" w:fill="B4C6E7" w:themeFill="accent1" w:themeFillTint="66"/>
          </w:tcPr>
          <w:p w14:paraId="22460702" w14:textId="1054CAEE" w:rsidR="00FB3C8B" w:rsidRDefault="48ED4B60" w:rsidP="002C117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EEE7407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Please select </w:t>
            </w:r>
            <w:r w:rsidRPr="002C1171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  <w:t>at least</w:t>
            </w:r>
            <w:r w:rsidRPr="0EEE7407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2C1171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one</w:t>
            </w:r>
          </w:p>
        </w:tc>
        <w:tc>
          <w:tcPr>
            <w:tcW w:w="3298" w:type="dxa"/>
            <w:shd w:val="clear" w:color="auto" w:fill="B4C6E7" w:themeFill="accent1" w:themeFillTint="66"/>
          </w:tcPr>
          <w:p w14:paraId="73879E28" w14:textId="2ABCBED2" w:rsidR="00FB3C8B" w:rsidRPr="2993B29C" w:rsidRDefault="002C1171" w:rsidP="0EEE7407">
            <w:pPr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FB3C8B" w14:paraId="5DE0526C" w14:textId="77777777" w:rsidTr="002C1171">
        <w:tc>
          <w:tcPr>
            <w:tcW w:w="678" w:type="dxa"/>
          </w:tcPr>
          <w:p w14:paraId="7868E31D" w14:textId="6B579198" w:rsidR="00FB3C8B" w:rsidRDefault="00FB3C8B" w:rsidP="002C117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3625" w:type="dxa"/>
          </w:tcPr>
          <w:p w14:paraId="6ADDB6C9" w14:textId="77777777" w:rsidR="00FB3C8B" w:rsidRDefault="00FB3C8B" w:rsidP="00FB3C8B">
            <w:pPr>
              <w:jc w:val="both"/>
            </w:pPr>
            <w:r w:rsidRPr="2993B29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Increase in visitor satisfaction</w:t>
            </w:r>
          </w:p>
        </w:tc>
        <w:tc>
          <w:tcPr>
            <w:tcW w:w="1542" w:type="dxa"/>
          </w:tcPr>
          <w:p w14:paraId="56BA228C" w14:textId="77777777" w:rsidR="00FB3C8B" w:rsidRDefault="00FB3C8B" w:rsidP="00FB3C8B">
            <w:pPr>
              <w:pStyle w:val="NoSpacing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2993B29C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98" w:type="dxa"/>
          </w:tcPr>
          <w:p w14:paraId="3DCC337F" w14:textId="77777777" w:rsidR="00FB3C8B" w:rsidRPr="2993B29C" w:rsidRDefault="00FB3C8B" w:rsidP="00FB3C8B">
            <w:pPr>
              <w:pStyle w:val="NoSpacing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FB3C8B" w14:paraId="4A5689E8" w14:textId="77777777" w:rsidTr="002C1171">
        <w:tc>
          <w:tcPr>
            <w:tcW w:w="678" w:type="dxa"/>
          </w:tcPr>
          <w:p w14:paraId="01C6D76C" w14:textId="027207A2" w:rsidR="00FB3C8B" w:rsidRDefault="00FB3C8B" w:rsidP="002C117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3625" w:type="dxa"/>
          </w:tcPr>
          <w:p w14:paraId="44430A13" w14:textId="77777777" w:rsidR="00FB3C8B" w:rsidRDefault="00FB3C8B" w:rsidP="00FB3C8B">
            <w:pPr>
              <w:pStyle w:val="NoSpacing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2993B29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Increase in footfall </w:t>
            </w:r>
          </w:p>
        </w:tc>
        <w:tc>
          <w:tcPr>
            <w:tcW w:w="1542" w:type="dxa"/>
          </w:tcPr>
          <w:p w14:paraId="5AE64B74" w14:textId="77777777" w:rsidR="00FB3C8B" w:rsidRDefault="00FB3C8B" w:rsidP="00FB3C8B">
            <w:pPr>
              <w:pStyle w:val="NoSpacing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2993B29C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98" w:type="dxa"/>
          </w:tcPr>
          <w:p w14:paraId="4FE975BC" w14:textId="77777777" w:rsidR="00FB3C8B" w:rsidRPr="2993B29C" w:rsidRDefault="00FB3C8B" w:rsidP="00FB3C8B">
            <w:pPr>
              <w:pStyle w:val="NoSpacing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FB3C8B" w14:paraId="4AD343BA" w14:textId="77777777" w:rsidTr="002C1171">
        <w:tc>
          <w:tcPr>
            <w:tcW w:w="678" w:type="dxa"/>
          </w:tcPr>
          <w:p w14:paraId="74F57699" w14:textId="06CC9112" w:rsidR="00FB3C8B" w:rsidRDefault="00FB3C8B" w:rsidP="002C117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3625" w:type="dxa"/>
          </w:tcPr>
          <w:p w14:paraId="07D3CC50" w14:textId="77777777" w:rsidR="00FB3C8B" w:rsidRDefault="00FB3C8B" w:rsidP="00FB3C8B">
            <w:pPr>
              <w:pStyle w:val="NoSpacing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2993B29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Increase in project revenue </w:t>
            </w:r>
          </w:p>
        </w:tc>
        <w:tc>
          <w:tcPr>
            <w:tcW w:w="1542" w:type="dxa"/>
          </w:tcPr>
          <w:p w14:paraId="6351CEEF" w14:textId="77777777" w:rsidR="00FB3C8B" w:rsidRDefault="00FB3C8B" w:rsidP="00FB3C8B">
            <w:pPr>
              <w:pStyle w:val="NoSpacing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2993B29C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98" w:type="dxa"/>
          </w:tcPr>
          <w:p w14:paraId="547C97AA" w14:textId="77777777" w:rsidR="00FB3C8B" w:rsidRPr="2993B29C" w:rsidRDefault="00FB3C8B" w:rsidP="00FB3C8B">
            <w:pPr>
              <w:pStyle w:val="NoSpacing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FB3C8B" w14:paraId="7EBA2856" w14:textId="77777777" w:rsidTr="002C1171">
        <w:tc>
          <w:tcPr>
            <w:tcW w:w="678" w:type="dxa"/>
          </w:tcPr>
          <w:p w14:paraId="25DA10C9" w14:textId="111C17E1" w:rsidR="00FB3C8B" w:rsidRDefault="00FB3C8B" w:rsidP="002C117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3625" w:type="dxa"/>
          </w:tcPr>
          <w:p w14:paraId="39C2BD2C" w14:textId="77777777" w:rsidR="00FB3C8B" w:rsidRDefault="00FB3C8B" w:rsidP="00FB3C8B">
            <w:pPr>
              <w:pStyle w:val="NoSpacing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2993B29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Branding and PR value </w:t>
            </w:r>
          </w:p>
        </w:tc>
        <w:tc>
          <w:tcPr>
            <w:tcW w:w="1542" w:type="dxa"/>
          </w:tcPr>
          <w:p w14:paraId="7EE005C4" w14:textId="77777777" w:rsidR="00FB3C8B" w:rsidRDefault="00FB3C8B" w:rsidP="00FB3C8B">
            <w:pPr>
              <w:pStyle w:val="NoSpacing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2993B29C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298" w:type="dxa"/>
          </w:tcPr>
          <w:p w14:paraId="734A26A9" w14:textId="77777777" w:rsidR="00FB3C8B" w:rsidRPr="2993B29C" w:rsidRDefault="00FB3C8B" w:rsidP="00FB3C8B">
            <w:pPr>
              <w:pStyle w:val="NoSpacing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</w:tbl>
    <w:p w14:paraId="1FB4A212" w14:textId="2F3E68D5" w:rsidR="00FB3C8B" w:rsidRDefault="00FB3C8B" w:rsidP="0E6F2845">
      <w:pPr>
        <w:pStyle w:val="NoSpacing"/>
        <w:jc w:val="both"/>
        <w:rPr>
          <w:color w:val="FF0000"/>
          <w:sz w:val="24"/>
          <w:szCs w:val="24"/>
        </w:rPr>
      </w:pPr>
    </w:p>
    <w:p w14:paraId="7400076F" w14:textId="77777777" w:rsidR="002C1171" w:rsidRDefault="002C1171" w:rsidP="0E6F2845">
      <w:pPr>
        <w:pStyle w:val="NoSpacing"/>
        <w:jc w:val="both"/>
        <w:rPr>
          <w:color w:val="FF0000"/>
          <w:sz w:val="24"/>
          <w:szCs w:val="24"/>
        </w:rPr>
      </w:pPr>
    </w:p>
    <w:p w14:paraId="5870C6FF" w14:textId="77777777" w:rsidR="002C1171" w:rsidRDefault="002C1171" w:rsidP="0E6F2845">
      <w:pPr>
        <w:pStyle w:val="NoSpacing"/>
        <w:jc w:val="both"/>
        <w:rPr>
          <w:color w:val="FF0000"/>
          <w:sz w:val="24"/>
          <w:szCs w:val="24"/>
        </w:rPr>
      </w:pPr>
    </w:p>
    <w:p w14:paraId="68827BFB" w14:textId="77777777" w:rsidR="002C1171" w:rsidRDefault="002C1171" w:rsidP="0E6F2845">
      <w:pPr>
        <w:pStyle w:val="NoSpacing"/>
        <w:jc w:val="both"/>
        <w:rPr>
          <w:color w:val="FF0000"/>
          <w:sz w:val="24"/>
          <w:szCs w:val="24"/>
        </w:rPr>
      </w:pPr>
    </w:p>
    <w:p w14:paraId="362AE9D0" w14:textId="77777777" w:rsidR="002C1171" w:rsidRDefault="002C1171" w:rsidP="0E6F2845">
      <w:pPr>
        <w:pStyle w:val="NoSpacing"/>
        <w:jc w:val="both"/>
        <w:rPr>
          <w:color w:val="FF0000"/>
          <w:sz w:val="24"/>
          <w:szCs w:val="24"/>
        </w:rPr>
      </w:pPr>
    </w:p>
    <w:p w14:paraId="50B31512" w14:textId="77777777" w:rsidR="002C1171" w:rsidRDefault="002C1171" w:rsidP="0E6F2845">
      <w:pPr>
        <w:pStyle w:val="NoSpacing"/>
        <w:jc w:val="both"/>
        <w:rPr>
          <w:color w:val="FF0000"/>
          <w:sz w:val="24"/>
          <w:szCs w:val="24"/>
        </w:rPr>
      </w:pPr>
    </w:p>
    <w:p w14:paraId="76713ED5" w14:textId="77777777" w:rsidR="002C1171" w:rsidRDefault="002C1171" w:rsidP="0E6F2845">
      <w:pPr>
        <w:pStyle w:val="NoSpacing"/>
        <w:jc w:val="both"/>
        <w:rPr>
          <w:color w:val="FF0000"/>
          <w:sz w:val="24"/>
          <w:szCs w:val="24"/>
        </w:rPr>
      </w:pPr>
    </w:p>
    <w:p w14:paraId="0A9E992C" w14:textId="77777777" w:rsidR="002C1171" w:rsidRPr="00FB3C8B" w:rsidRDefault="002C1171" w:rsidP="0E6F2845">
      <w:pPr>
        <w:pStyle w:val="NoSpacing"/>
        <w:jc w:val="both"/>
        <w:rPr>
          <w:color w:val="FF0000"/>
          <w:sz w:val="24"/>
          <w:szCs w:val="24"/>
        </w:rPr>
      </w:pPr>
    </w:p>
    <w:p w14:paraId="1C71DF79" w14:textId="61764569" w:rsidR="003F332A" w:rsidRDefault="1B59D959" w:rsidP="0523A73D">
      <w:pPr>
        <w:pStyle w:val="NoSpacing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2993B29C">
        <w:rPr>
          <w:b/>
          <w:bCs/>
          <w:sz w:val="24"/>
          <w:szCs w:val="24"/>
        </w:rPr>
        <w:t>Project Plan</w:t>
      </w:r>
    </w:p>
    <w:p w14:paraId="5A13135A" w14:textId="77777777" w:rsidR="003F332A" w:rsidRPr="003F332A" w:rsidRDefault="003F332A" w:rsidP="003F332A">
      <w:pPr>
        <w:pStyle w:val="NoSpacing"/>
        <w:ind w:left="360"/>
        <w:jc w:val="both"/>
        <w:rPr>
          <w:rFonts w:cstheme="minorHAnsi"/>
          <w:sz w:val="24"/>
          <w:szCs w:val="24"/>
        </w:rPr>
      </w:pPr>
    </w:p>
    <w:p w14:paraId="02F66ECA" w14:textId="3ED3ED22" w:rsidR="007C7D8A" w:rsidRDefault="007C7D8A" w:rsidP="0523A73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523A73D">
        <w:rPr>
          <w:sz w:val="24"/>
          <w:szCs w:val="24"/>
        </w:rPr>
        <w:t>M</w:t>
      </w:r>
      <w:r w:rsidR="003F332A" w:rsidRPr="0523A73D">
        <w:rPr>
          <w:sz w:val="24"/>
          <w:szCs w:val="24"/>
        </w:rPr>
        <w:t>arketing plan</w:t>
      </w:r>
      <w:r w:rsidRPr="0523A73D">
        <w:rPr>
          <w:sz w:val="24"/>
          <w:szCs w:val="24"/>
        </w:rPr>
        <w:t xml:space="preserve"> &amp; activities</w:t>
      </w:r>
      <w:r w:rsidR="003F332A" w:rsidRPr="0523A73D">
        <w:rPr>
          <w:sz w:val="24"/>
          <w:szCs w:val="24"/>
        </w:rPr>
        <w:t xml:space="preserve"> – </w:t>
      </w:r>
      <w:proofErr w:type="gramStart"/>
      <w:r w:rsidR="0091104C" w:rsidRPr="0523A73D">
        <w:rPr>
          <w:sz w:val="24"/>
          <w:szCs w:val="24"/>
        </w:rPr>
        <w:t>e.g.</w:t>
      </w:r>
      <w:proofErr w:type="gramEnd"/>
      <w:r w:rsidR="0091104C" w:rsidRPr="0523A73D">
        <w:rPr>
          <w:sz w:val="24"/>
          <w:szCs w:val="24"/>
        </w:rPr>
        <w:t xml:space="preserve"> travel magazines/ social media </w:t>
      </w:r>
      <w:r w:rsidR="00DF6771" w:rsidRPr="0523A73D">
        <w:rPr>
          <w:sz w:val="24"/>
          <w:szCs w:val="24"/>
        </w:rPr>
        <w:t xml:space="preserve">channels </w:t>
      </w:r>
      <w:r w:rsidR="0091104C" w:rsidRPr="0523A73D">
        <w:rPr>
          <w:sz w:val="24"/>
          <w:szCs w:val="24"/>
        </w:rPr>
        <w:t xml:space="preserve"> </w:t>
      </w:r>
    </w:p>
    <w:p w14:paraId="5BB64BEE" w14:textId="7BAB99E1" w:rsidR="0091104C" w:rsidRDefault="0091104C" w:rsidP="0523A73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523A73D">
        <w:rPr>
          <w:sz w:val="24"/>
          <w:szCs w:val="24"/>
        </w:rPr>
        <w:t>Monetisation</w:t>
      </w:r>
      <w:r w:rsidRPr="0523A73D">
        <w:rPr>
          <w:sz w:val="24"/>
          <w:szCs w:val="24"/>
          <w:lang w:val="en-US"/>
        </w:rPr>
        <w:t xml:space="preserve"> </w:t>
      </w:r>
      <w:r w:rsidR="00990820" w:rsidRPr="0523A73D">
        <w:rPr>
          <w:sz w:val="24"/>
          <w:szCs w:val="24"/>
          <w:lang w:val="en-US"/>
        </w:rPr>
        <w:t>S</w:t>
      </w:r>
      <w:r w:rsidRPr="0523A73D">
        <w:rPr>
          <w:sz w:val="24"/>
          <w:szCs w:val="24"/>
          <w:lang w:val="en-US"/>
        </w:rPr>
        <w:t>trategy</w:t>
      </w:r>
    </w:p>
    <w:p w14:paraId="5FC64F7F" w14:textId="0A3F79A2" w:rsidR="00990820" w:rsidRDefault="38E82355" w:rsidP="0523A73D">
      <w:pPr>
        <w:pStyle w:val="NoSpacing"/>
        <w:numPr>
          <w:ilvl w:val="1"/>
          <w:numId w:val="7"/>
        </w:numPr>
        <w:jc w:val="both"/>
        <w:rPr>
          <w:sz w:val="24"/>
          <w:szCs w:val="24"/>
          <w:lang w:val="en-US"/>
        </w:rPr>
      </w:pPr>
      <w:r w:rsidRPr="2993B29C">
        <w:rPr>
          <w:sz w:val="24"/>
          <w:szCs w:val="24"/>
        </w:rPr>
        <w:lastRenderedPageBreak/>
        <w:t xml:space="preserve">Please elaborate on how your company plans to </w:t>
      </w:r>
      <w:r w:rsidR="3B926F08" w:rsidRPr="2993B29C">
        <w:rPr>
          <w:sz w:val="24"/>
          <w:szCs w:val="24"/>
        </w:rPr>
        <w:t>monetize the experience</w:t>
      </w:r>
      <w:r w:rsidR="002C1171">
        <w:rPr>
          <w:sz w:val="24"/>
          <w:szCs w:val="24"/>
        </w:rPr>
        <w:t xml:space="preserve"> </w:t>
      </w:r>
      <w:proofErr w:type="gramStart"/>
      <w:r w:rsidR="3B926F08" w:rsidRPr="002C1171">
        <w:t>e.g.</w:t>
      </w:r>
      <w:proofErr w:type="gramEnd"/>
      <w:r w:rsidR="3B926F08" w:rsidRPr="002C1171">
        <w:t xml:space="preserve"> </w:t>
      </w:r>
      <w:r w:rsidR="3B926F08" w:rsidRPr="002C1171">
        <w:rPr>
          <w:lang w:val="en-US"/>
        </w:rPr>
        <w:t>f</w:t>
      </w:r>
      <w:r w:rsidR="672B0611" w:rsidRPr="002C1171">
        <w:rPr>
          <w:lang w:val="en-US"/>
        </w:rPr>
        <w:t>reemium</w:t>
      </w:r>
      <w:r w:rsidR="3B926F08" w:rsidRPr="002C1171">
        <w:rPr>
          <w:lang w:val="en-US"/>
        </w:rPr>
        <w:t>, platform transaction fees, in app advertising/ purchases, commissions from partnerships</w:t>
      </w:r>
      <w:r w:rsidR="002C1171">
        <w:rPr>
          <w:lang w:val="en-US"/>
        </w:rPr>
        <w:t>, etc</w:t>
      </w:r>
      <w:r w:rsidR="00F00B11">
        <w:rPr>
          <w:lang w:val="en-US"/>
        </w:rPr>
        <w:t>.</w:t>
      </w:r>
    </w:p>
    <w:p w14:paraId="07263A60" w14:textId="15F8DAAD" w:rsidR="0523A73D" w:rsidRPr="002C1171" w:rsidRDefault="13585B2B" w:rsidP="00C35FA7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2C1171">
        <w:rPr>
          <w:sz w:val="24"/>
          <w:szCs w:val="24"/>
          <w:lang w:val="en-US"/>
        </w:rPr>
        <w:t xml:space="preserve">Key </w:t>
      </w:r>
      <w:r w:rsidR="12D632A8" w:rsidRPr="002C1171">
        <w:rPr>
          <w:sz w:val="24"/>
          <w:szCs w:val="24"/>
          <w:lang w:val="en-US"/>
        </w:rPr>
        <w:t>project milestones and implementation timeline</w:t>
      </w:r>
      <w:r w:rsidR="002C1171">
        <w:rPr>
          <w:rStyle w:val="FootnoteReference"/>
          <w:sz w:val="24"/>
          <w:szCs w:val="24"/>
          <w:lang w:val="en-US"/>
        </w:rPr>
        <w:footnoteReference w:id="2"/>
      </w:r>
    </w:p>
    <w:p w14:paraId="378E7F9B" w14:textId="25076F70" w:rsidR="00BF1918" w:rsidRPr="00E85AEE" w:rsidRDefault="57215DA4" w:rsidP="00E85AEE">
      <w:pPr>
        <w:pStyle w:val="NoSpacing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2993B29C">
        <w:rPr>
          <w:b/>
          <w:bCs/>
          <w:sz w:val="24"/>
          <w:szCs w:val="24"/>
        </w:rPr>
        <w:t>Estimated Costs</w:t>
      </w:r>
      <w:r w:rsidR="00F92A88">
        <w:rPr>
          <w:b/>
          <w:bCs/>
          <w:sz w:val="24"/>
          <w:szCs w:val="24"/>
        </w:rPr>
        <w:t xml:space="preserve"> (a</w:t>
      </w:r>
      <w:r w:rsidR="00F92A88" w:rsidRPr="00F92A88">
        <w:rPr>
          <w:b/>
          <w:bCs/>
          <w:sz w:val="24"/>
          <w:szCs w:val="24"/>
        </w:rPr>
        <w:t>dd additional rows, where necessary</w:t>
      </w:r>
      <w:r w:rsidR="00F92A88">
        <w:rPr>
          <w:b/>
          <w:bCs/>
          <w:sz w:val="24"/>
          <w:szCs w:val="24"/>
        </w:rPr>
        <w:t>)</w:t>
      </w:r>
    </w:p>
    <w:p w14:paraId="6A7CC0D7" w14:textId="77777777" w:rsidR="009D4EAF" w:rsidRDefault="009D4EAF" w:rsidP="009D4EAF">
      <w:pPr>
        <w:pStyle w:val="NoSpacing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8010" w:type="dxa"/>
        <w:tblInd w:w="625" w:type="dxa"/>
        <w:tblLook w:val="04A0" w:firstRow="1" w:lastRow="0" w:firstColumn="1" w:lastColumn="0" w:noHBand="0" w:noVBand="1"/>
      </w:tblPr>
      <w:tblGrid>
        <w:gridCol w:w="936"/>
        <w:gridCol w:w="2510"/>
        <w:gridCol w:w="2314"/>
        <w:gridCol w:w="2250"/>
      </w:tblGrid>
      <w:tr w:rsidR="00A76433" w:rsidRPr="00644EDF" w14:paraId="15385EA7" w14:textId="461E1371" w:rsidTr="00A76433">
        <w:trPr>
          <w:trHeight w:val="502"/>
          <w:tblHeader/>
        </w:trPr>
        <w:tc>
          <w:tcPr>
            <w:tcW w:w="936" w:type="dxa"/>
            <w:shd w:val="clear" w:color="auto" w:fill="B4C6E7" w:themeFill="accent1" w:themeFillTint="66"/>
          </w:tcPr>
          <w:p w14:paraId="0A46F890" w14:textId="77423A59" w:rsidR="00A76433" w:rsidRPr="00644EDF" w:rsidRDefault="00A76433" w:rsidP="00A7643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S/No.</w:t>
            </w:r>
          </w:p>
        </w:tc>
        <w:tc>
          <w:tcPr>
            <w:tcW w:w="2510" w:type="dxa"/>
            <w:shd w:val="clear" w:color="auto" w:fill="B4C6E7" w:themeFill="accent1" w:themeFillTint="66"/>
          </w:tcPr>
          <w:p w14:paraId="5FBA6269" w14:textId="0F228B29" w:rsidR="00A76433" w:rsidRDefault="00A76433" w:rsidP="00A7643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 Item</w:t>
            </w:r>
            <w:r w:rsidR="007414AE">
              <w:rPr>
                <w:rFonts w:cstheme="minorHAnsi"/>
                <w:b/>
              </w:rPr>
              <w:t>s</w:t>
            </w:r>
          </w:p>
          <w:p w14:paraId="0C5E3588" w14:textId="12C79F14" w:rsidR="00A76433" w:rsidRPr="00644EDF" w:rsidRDefault="00A76433" w:rsidP="00A76433">
            <w:pPr>
              <w:pStyle w:val="NoSpacing"/>
              <w:rPr>
                <w:rFonts w:cstheme="minorHAnsi"/>
                <w:bCs/>
                <w:i/>
                <w:iCs/>
              </w:rPr>
            </w:pPr>
            <w:r w:rsidRPr="007955A5">
              <w:rPr>
                <w:rFonts w:cstheme="minorHAnsi"/>
                <w:bCs/>
                <w:sz w:val="21"/>
                <w:szCs w:val="21"/>
              </w:rPr>
              <w:t>(</w:t>
            </w:r>
            <w:r w:rsidR="00F92A88">
              <w:rPr>
                <w:rFonts w:cstheme="minorHAnsi"/>
                <w:bCs/>
                <w:sz w:val="21"/>
                <w:szCs w:val="21"/>
              </w:rPr>
              <w:t>I</w:t>
            </w:r>
            <w:r w:rsidRPr="007955A5">
              <w:rPr>
                <w:rFonts w:cstheme="minorHAnsi"/>
                <w:bCs/>
                <w:sz w:val="21"/>
                <w:szCs w:val="21"/>
              </w:rPr>
              <w:t>ndicate all projected expenditure items for the project)</w:t>
            </w:r>
          </w:p>
        </w:tc>
        <w:tc>
          <w:tcPr>
            <w:tcW w:w="2314" w:type="dxa"/>
            <w:shd w:val="clear" w:color="auto" w:fill="B4C6E7" w:themeFill="accent1" w:themeFillTint="66"/>
          </w:tcPr>
          <w:p w14:paraId="771B1D7E" w14:textId="1C006A51" w:rsidR="00A76433" w:rsidRDefault="00A76433" w:rsidP="00A7643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 Categor</w:t>
            </w:r>
            <w:r w:rsidR="007414AE">
              <w:rPr>
                <w:rFonts w:cstheme="minorHAnsi"/>
                <w:b/>
              </w:rPr>
              <w:t>ies</w:t>
            </w:r>
            <w:r w:rsidR="00E85AEE">
              <w:rPr>
                <w:rStyle w:val="FootnoteReference"/>
                <w:rFonts w:cstheme="minorHAnsi"/>
                <w:b/>
              </w:rPr>
              <w:footnoteReference w:id="3"/>
            </w:r>
          </w:p>
        </w:tc>
        <w:tc>
          <w:tcPr>
            <w:tcW w:w="2250" w:type="dxa"/>
            <w:shd w:val="clear" w:color="auto" w:fill="B4C6E7" w:themeFill="accent1" w:themeFillTint="66"/>
          </w:tcPr>
          <w:p w14:paraId="0ADCB2E4" w14:textId="31260F02" w:rsidR="00A76433" w:rsidRDefault="00A76433" w:rsidP="00A7643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 Estimate</w:t>
            </w:r>
            <w:r w:rsidR="007414AE">
              <w:rPr>
                <w:rFonts w:cstheme="minorHAnsi"/>
                <w:b/>
              </w:rPr>
              <w:t>s</w:t>
            </w:r>
          </w:p>
        </w:tc>
      </w:tr>
      <w:tr w:rsidR="00A76433" w:rsidRPr="00644EDF" w14:paraId="268620BD" w14:textId="22BF532B" w:rsidTr="00A76433">
        <w:tc>
          <w:tcPr>
            <w:tcW w:w="936" w:type="dxa"/>
          </w:tcPr>
          <w:p w14:paraId="2E93E1A5" w14:textId="121B112A" w:rsidR="00A76433" w:rsidRPr="00644EDF" w:rsidRDefault="00A76433" w:rsidP="00A76433">
            <w:pPr>
              <w:pStyle w:val="NoSpacing"/>
              <w:numPr>
                <w:ilvl w:val="0"/>
                <w:numId w:val="11"/>
              </w:numPr>
              <w:jc w:val="center"/>
              <w:rPr>
                <w:rFonts w:cstheme="minorHAnsi"/>
                <w:bCs/>
              </w:rPr>
            </w:pPr>
          </w:p>
        </w:tc>
        <w:tc>
          <w:tcPr>
            <w:tcW w:w="2510" w:type="dxa"/>
          </w:tcPr>
          <w:p w14:paraId="7A443A86" w14:textId="3332AA2F" w:rsidR="00A76433" w:rsidRPr="00644EDF" w:rsidRDefault="00A76433" w:rsidP="00A76433">
            <w:pPr>
              <w:pStyle w:val="NoSpacing"/>
              <w:jc w:val="both"/>
              <w:rPr>
                <w:rFonts w:cstheme="minorHAnsi"/>
                <w:bCs/>
                <w:i/>
                <w:iCs/>
                <w:color w:val="767171" w:themeColor="background2" w:themeShade="80"/>
              </w:rPr>
            </w:pPr>
          </w:p>
        </w:tc>
        <w:sdt>
          <w:sdtPr>
            <w:rPr>
              <w:i/>
              <w:iCs/>
              <w:color w:val="767171" w:themeColor="background2" w:themeShade="80"/>
            </w:rPr>
            <w:id w:val="-285281816"/>
            <w:placeholder>
              <w:docPart w:val="47316C81D17E44338DE8FEA01B2FC1A8"/>
            </w:placeholder>
            <w:showingPlcHdr/>
            <w:dropDownList>
              <w:listItem w:value="Choose an item."/>
              <w:listItem w:displayText="Professional Services" w:value="1"/>
              <w:listItem w:displayText="Hardware/ Equipment &amp; Software" w:value="2"/>
              <w:listItem w:displayText="Materials &amp; Consumables" w:value="3"/>
              <w:listItem w:displayText="Production Costs " w:value="4"/>
              <w:listItem w:displayText="Marketing" w:value="5"/>
              <w:listItem w:displayText="Internal Manpower Costs (only for tech enabler projects)" w:value="6"/>
              <w:listItem w:displayText="Others" w:value="7"/>
            </w:dropDownList>
          </w:sdtPr>
          <w:sdtEndPr/>
          <w:sdtContent>
            <w:tc>
              <w:tcPr>
                <w:tcW w:w="2314" w:type="dxa"/>
              </w:tcPr>
              <w:p w14:paraId="02128AF3" w14:textId="7D9569A5" w:rsidR="00A76433" w:rsidRPr="00644EDF" w:rsidRDefault="00A76433" w:rsidP="00A76433">
                <w:pPr>
                  <w:pStyle w:val="NoSpacing"/>
                  <w:jc w:val="both"/>
                  <w:rPr>
                    <w:rFonts w:cstheme="minorHAnsi"/>
                    <w:bCs/>
                    <w:i/>
                    <w:iCs/>
                    <w:color w:val="767171" w:themeColor="background2" w:themeShade="80"/>
                  </w:rPr>
                </w:pPr>
                <w:r w:rsidRPr="001E60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20E64A9A" w14:textId="10C5747D" w:rsidR="00A76433" w:rsidRPr="00644EDF" w:rsidRDefault="00A76433" w:rsidP="00A76433">
            <w:pPr>
              <w:pStyle w:val="NoSpacing"/>
              <w:jc w:val="both"/>
              <w:rPr>
                <w:rFonts w:cstheme="minorHAnsi"/>
                <w:bCs/>
                <w:i/>
                <w:iCs/>
                <w:color w:val="767171" w:themeColor="background2" w:themeShade="80"/>
              </w:rPr>
            </w:pPr>
          </w:p>
        </w:tc>
      </w:tr>
      <w:tr w:rsidR="00A76433" w:rsidRPr="00644EDF" w14:paraId="69474747" w14:textId="08C4FC09" w:rsidTr="00A76433">
        <w:tc>
          <w:tcPr>
            <w:tcW w:w="936" w:type="dxa"/>
          </w:tcPr>
          <w:p w14:paraId="02A2C875" w14:textId="01C64C83" w:rsidR="00A76433" w:rsidRPr="00644EDF" w:rsidRDefault="00A76433" w:rsidP="00A76433">
            <w:pPr>
              <w:pStyle w:val="NoSpacing"/>
              <w:numPr>
                <w:ilvl w:val="0"/>
                <w:numId w:val="11"/>
              </w:numPr>
              <w:jc w:val="center"/>
              <w:rPr>
                <w:rFonts w:cstheme="minorHAnsi"/>
                <w:bCs/>
              </w:rPr>
            </w:pPr>
          </w:p>
        </w:tc>
        <w:tc>
          <w:tcPr>
            <w:tcW w:w="2510" w:type="dxa"/>
          </w:tcPr>
          <w:p w14:paraId="39F0E328" w14:textId="24FC0853" w:rsidR="00A76433" w:rsidRPr="00644EDF" w:rsidRDefault="00A76433" w:rsidP="00A76433">
            <w:pPr>
              <w:pStyle w:val="NoSpacing"/>
              <w:jc w:val="both"/>
              <w:rPr>
                <w:rFonts w:cstheme="minorHAnsi"/>
                <w:bCs/>
                <w:i/>
                <w:iCs/>
                <w:color w:val="767171" w:themeColor="background2" w:themeShade="80"/>
              </w:rPr>
            </w:pPr>
          </w:p>
        </w:tc>
        <w:sdt>
          <w:sdtPr>
            <w:rPr>
              <w:i/>
              <w:iCs/>
              <w:color w:val="767171" w:themeColor="background2" w:themeShade="80"/>
            </w:rPr>
            <w:id w:val="448130388"/>
            <w:placeholder>
              <w:docPart w:val="6A92E0A82A174CA39245ABB1769EEB14"/>
            </w:placeholder>
            <w:showingPlcHdr/>
            <w:dropDownList>
              <w:listItem w:value="Choose an item."/>
              <w:listItem w:displayText="Professional Services" w:value="1"/>
              <w:listItem w:displayText="Hardware/ Equipment &amp; Software" w:value="2"/>
              <w:listItem w:displayText="Materials &amp; Consumables" w:value="3"/>
              <w:listItem w:displayText="Production Costs " w:value="4"/>
              <w:listItem w:displayText="Marketing" w:value="5"/>
              <w:listItem w:displayText="Internal Manpower Costs (only for tech enabler projects)" w:value="6"/>
              <w:listItem w:displayText="Others" w:value="7"/>
            </w:dropDownList>
          </w:sdtPr>
          <w:sdtContent>
            <w:tc>
              <w:tcPr>
                <w:tcW w:w="2314" w:type="dxa"/>
              </w:tcPr>
              <w:p w14:paraId="2550DA35" w14:textId="16F4400B" w:rsidR="00A76433" w:rsidRPr="00644EDF" w:rsidRDefault="00F00B11" w:rsidP="00A76433">
                <w:pPr>
                  <w:pStyle w:val="NoSpacing"/>
                  <w:jc w:val="both"/>
                  <w:rPr>
                    <w:rFonts w:cstheme="minorHAnsi"/>
                    <w:bCs/>
                    <w:i/>
                    <w:iCs/>
                    <w:color w:val="767171" w:themeColor="background2" w:themeShade="80"/>
                  </w:rPr>
                </w:pPr>
                <w:r w:rsidRPr="001E60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0805AABB" w14:textId="3ACB538B" w:rsidR="00A76433" w:rsidRPr="00644EDF" w:rsidRDefault="00A76433" w:rsidP="00A76433">
            <w:pPr>
              <w:pStyle w:val="NoSpacing"/>
              <w:jc w:val="both"/>
              <w:rPr>
                <w:rFonts w:cstheme="minorHAnsi"/>
                <w:bCs/>
                <w:i/>
                <w:iCs/>
                <w:color w:val="767171" w:themeColor="background2" w:themeShade="80"/>
              </w:rPr>
            </w:pPr>
          </w:p>
        </w:tc>
      </w:tr>
      <w:tr w:rsidR="00A76433" w:rsidRPr="00644EDF" w14:paraId="542026FD" w14:textId="4E969FFE" w:rsidTr="00A76433">
        <w:tc>
          <w:tcPr>
            <w:tcW w:w="936" w:type="dxa"/>
          </w:tcPr>
          <w:p w14:paraId="6E866627" w14:textId="4A1BDB43" w:rsidR="00A76433" w:rsidRPr="00644EDF" w:rsidRDefault="00A76433" w:rsidP="00A76433">
            <w:pPr>
              <w:pStyle w:val="NoSpacing"/>
              <w:numPr>
                <w:ilvl w:val="0"/>
                <w:numId w:val="11"/>
              </w:numPr>
              <w:jc w:val="center"/>
              <w:rPr>
                <w:rFonts w:cstheme="minorHAnsi"/>
                <w:bCs/>
              </w:rPr>
            </w:pPr>
          </w:p>
        </w:tc>
        <w:tc>
          <w:tcPr>
            <w:tcW w:w="2510" w:type="dxa"/>
          </w:tcPr>
          <w:p w14:paraId="3509CD92" w14:textId="31920FE2" w:rsidR="00A76433" w:rsidRPr="00644EDF" w:rsidRDefault="00A76433" w:rsidP="00A76433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sdt>
          <w:sdtPr>
            <w:rPr>
              <w:i/>
              <w:iCs/>
              <w:color w:val="767171" w:themeColor="background2" w:themeShade="80"/>
            </w:rPr>
            <w:id w:val="873187779"/>
            <w:placeholder>
              <w:docPart w:val="810C1F98578F419C813FDB53B1C3015F"/>
            </w:placeholder>
            <w:showingPlcHdr/>
            <w:dropDownList>
              <w:listItem w:value="Choose an item."/>
              <w:listItem w:displayText="Professional Services" w:value="1"/>
              <w:listItem w:displayText="Hardware/ Equipment &amp; Software" w:value="2"/>
              <w:listItem w:displayText="Materials &amp; Consumables" w:value="3"/>
              <w:listItem w:displayText="Production Costs " w:value="4"/>
              <w:listItem w:displayText="Marketing" w:value="5"/>
              <w:listItem w:displayText="Internal Manpower Costs (only for tech enabler projects)" w:value="6"/>
              <w:listItem w:displayText="Others" w:value="7"/>
            </w:dropDownList>
          </w:sdtPr>
          <w:sdtContent>
            <w:tc>
              <w:tcPr>
                <w:tcW w:w="2314" w:type="dxa"/>
              </w:tcPr>
              <w:p w14:paraId="31BEC2E5" w14:textId="4D0F32A9" w:rsidR="00A76433" w:rsidRPr="00644EDF" w:rsidRDefault="00F00B11" w:rsidP="00A76433">
                <w:pPr>
                  <w:pStyle w:val="NoSpacing"/>
                  <w:jc w:val="both"/>
                  <w:rPr>
                    <w:rFonts w:cstheme="minorHAnsi"/>
                    <w:bCs/>
                  </w:rPr>
                </w:pPr>
                <w:r w:rsidRPr="001E60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0384C432" w14:textId="6BAEF375" w:rsidR="00A76433" w:rsidRPr="00644EDF" w:rsidRDefault="00A76433" w:rsidP="00A76433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  <w:tr w:rsidR="00A76433" w:rsidRPr="00644EDF" w14:paraId="3A832432" w14:textId="11BAC39F" w:rsidTr="00A76433">
        <w:tc>
          <w:tcPr>
            <w:tcW w:w="936" w:type="dxa"/>
          </w:tcPr>
          <w:p w14:paraId="7084A6A7" w14:textId="6044F455" w:rsidR="00A76433" w:rsidRPr="00644EDF" w:rsidRDefault="00A76433" w:rsidP="00A76433">
            <w:pPr>
              <w:pStyle w:val="NoSpacing"/>
              <w:numPr>
                <w:ilvl w:val="0"/>
                <w:numId w:val="11"/>
              </w:numPr>
              <w:jc w:val="center"/>
              <w:rPr>
                <w:rFonts w:cstheme="minorHAnsi"/>
                <w:bCs/>
              </w:rPr>
            </w:pPr>
          </w:p>
        </w:tc>
        <w:tc>
          <w:tcPr>
            <w:tcW w:w="2510" w:type="dxa"/>
          </w:tcPr>
          <w:p w14:paraId="2BFA4057" w14:textId="757F3B85" w:rsidR="00A76433" w:rsidRPr="00644EDF" w:rsidRDefault="00A76433" w:rsidP="00A76433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sdt>
          <w:sdtPr>
            <w:rPr>
              <w:i/>
              <w:iCs/>
              <w:color w:val="767171" w:themeColor="background2" w:themeShade="80"/>
            </w:rPr>
            <w:id w:val="565314805"/>
            <w:placeholder>
              <w:docPart w:val="D4A03AC4D1AA45518AF680F6DD2BB55A"/>
            </w:placeholder>
            <w:showingPlcHdr/>
            <w:dropDownList>
              <w:listItem w:value="Choose an item."/>
              <w:listItem w:displayText="Professional Services" w:value="1"/>
              <w:listItem w:displayText="Hardware/ Equipment &amp; Software" w:value="2"/>
              <w:listItem w:displayText="Materials &amp; Consumables" w:value="3"/>
              <w:listItem w:displayText="Production Costs " w:value="4"/>
              <w:listItem w:displayText="Marketing" w:value="5"/>
              <w:listItem w:displayText="Internal Manpower Costs (only for tech enabler projects)" w:value="6"/>
              <w:listItem w:displayText="Others" w:value="7"/>
            </w:dropDownList>
          </w:sdtPr>
          <w:sdtContent>
            <w:tc>
              <w:tcPr>
                <w:tcW w:w="2314" w:type="dxa"/>
              </w:tcPr>
              <w:p w14:paraId="5E63981C" w14:textId="3A7C90B6" w:rsidR="00A76433" w:rsidRPr="00644EDF" w:rsidRDefault="00F00B11" w:rsidP="00A76433">
                <w:pPr>
                  <w:pStyle w:val="NoSpacing"/>
                  <w:jc w:val="both"/>
                  <w:rPr>
                    <w:rFonts w:cstheme="minorHAnsi"/>
                    <w:bCs/>
                  </w:rPr>
                </w:pPr>
                <w:r w:rsidRPr="001E60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44EF6C06" w14:textId="5B621F9C" w:rsidR="00A76433" w:rsidRPr="00644EDF" w:rsidRDefault="00A76433" w:rsidP="00A76433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  <w:tr w:rsidR="00A76433" w:rsidRPr="00644EDF" w14:paraId="7BACDF8A" w14:textId="77777777" w:rsidTr="00A76433">
        <w:tc>
          <w:tcPr>
            <w:tcW w:w="936" w:type="dxa"/>
          </w:tcPr>
          <w:p w14:paraId="7D5ACCE6" w14:textId="33269FE9" w:rsidR="00A76433" w:rsidRPr="00644EDF" w:rsidRDefault="00A76433" w:rsidP="00A76433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Cs/>
              </w:rPr>
            </w:pPr>
          </w:p>
        </w:tc>
        <w:tc>
          <w:tcPr>
            <w:tcW w:w="2510" w:type="dxa"/>
          </w:tcPr>
          <w:p w14:paraId="2E999B01" w14:textId="77777777" w:rsidR="00A76433" w:rsidRPr="00644EDF" w:rsidRDefault="00A76433" w:rsidP="00A76433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sdt>
          <w:sdtPr>
            <w:rPr>
              <w:i/>
              <w:iCs/>
              <w:color w:val="767171" w:themeColor="background2" w:themeShade="80"/>
            </w:rPr>
            <w:id w:val="395249283"/>
            <w:placeholder>
              <w:docPart w:val="84C6A1FE70884ABBB11BDF00ADC690A0"/>
            </w:placeholder>
            <w:showingPlcHdr/>
            <w:dropDownList>
              <w:listItem w:value="Choose an item."/>
              <w:listItem w:displayText="Professional Services" w:value="1"/>
              <w:listItem w:displayText="Hardware/ Equipment &amp; Software" w:value="2"/>
              <w:listItem w:displayText="Materials &amp; Consumables" w:value="3"/>
              <w:listItem w:displayText="Production Costs " w:value="4"/>
              <w:listItem w:displayText="Marketing" w:value="5"/>
              <w:listItem w:displayText="Internal Manpower Costs (only for tech enabler projects)" w:value="6"/>
              <w:listItem w:displayText="Others" w:value="7"/>
            </w:dropDownList>
          </w:sdtPr>
          <w:sdtContent>
            <w:tc>
              <w:tcPr>
                <w:tcW w:w="2314" w:type="dxa"/>
              </w:tcPr>
              <w:p w14:paraId="21F823A5" w14:textId="0B8485B1" w:rsidR="00A76433" w:rsidRPr="00644EDF" w:rsidRDefault="00F00B11" w:rsidP="00A76433">
                <w:pPr>
                  <w:pStyle w:val="NoSpacing"/>
                  <w:jc w:val="both"/>
                  <w:rPr>
                    <w:rFonts w:cstheme="minorHAnsi"/>
                    <w:bCs/>
                  </w:rPr>
                </w:pPr>
                <w:r w:rsidRPr="001E60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55DC3367" w14:textId="065147F5" w:rsidR="00A76433" w:rsidRPr="00644EDF" w:rsidRDefault="00A76433" w:rsidP="00A76433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  <w:tr w:rsidR="00A76433" w:rsidRPr="00644EDF" w14:paraId="6BC23E9A" w14:textId="77777777" w:rsidTr="00A76433">
        <w:tc>
          <w:tcPr>
            <w:tcW w:w="936" w:type="dxa"/>
          </w:tcPr>
          <w:p w14:paraId="6F1AA770" w14:textId="77777777" w:rsidR="00A76433" w:rsidRPr="00644EDF" w:rsidRDefault="00A76433" w:rsidP="00A76433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2510" w:type="dxa"/>
          </w:tcPr>
          <w:p w14:paraId="6C965877" w14:textId="77777777" w:rsidR="00A76433" w:rsidRPr="00644EDF" w:rsidRDefault="00A76433" w:rsidP="00A76433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  <w:tc>
          <w:tcPr>
            <w:tcW w:w="2314" w:type="dxa"/>
          </w:tcPr>
          <w:p w14:paraId="5ECCB2E8" w14:textId="77777777" w:rsidR="00A76433" w:rsidRDefault="00A76433" w:rsidP="00A76433">
            <w:pPr>
              <w:pStyle w:val="NoSpacing"/>
              <w:jc w:val="both"/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2250" w:type="dxa"/>
          </w:tcPr>
          <w:p w14:paraId="6DF85ADA" w14:textId="5E940B29" w:rsidR="00A76433" w:rsidRPr="00A76433" w:rsidRDefault="00A76433" w:rsidP="00A76433">
            <w:pPr>
              <w:pStyle w:val="NoSpacing"/>
              <w:jc w:val="both"/>
              <w:rPr>
                <w:rFonts w:cstheme="minorHAnsi"/>
                <w:b/>
              </w:rPr>
            </w:pPr>
            <w:r w:rsidRPr="00A76433">
              <w:rPr>
                <w:rFonts w:cstheme="minorHAnsi"/>
                <w:b/>
              </w:rPr>
              <w:t xml:space="preserve">Total: </w:t>
            </w:r>
          </w:p>
        </w:tc>
      </w:tr>
    </w:tbl>
    <w:p w14:paraId="56592E55" w14:textId="2916E180" w:rsidR="0523A73D" w:rsidRDefault="0523A73D" w:rsidP="0523A73D">
      <w:pPr>
        <w:pStyle w:val="NoSpacing"/>
        <w:rPr>
          <w:sz w:val="24"/>
          <w:szCs w:val="24"/>
        </w:rPr>
      </w:pPr>
    </w:p>
    <w:p w14:paraId="42282984" w14:textId="19B1CFD6" w:rsidR="0523A73D" w:rsidRDefault="0523A73D" w:rsidP="0523A73D">
      <w:pPr>
        <w:pStyle w:val="NoSpacing"/>
        <w:rPr>
          <w:sz w:val="24"/>
          <w:szCs w:val="24"/>
        </w:rPr>
      </w:pPr>
    </w:p>
    <w:p w14:paraId="3D6FA09B" w14:textId="5C0AA8FA" w:rsidR="009D4EAF" w:rsidRPr="00C35FA7" w:rsidRDefault="6B2BD53F" w:rsidP="0523A73D">
      <w:pPr>
        <w:pStyle w:val="NoSpacing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2B910FCA">
        <w:rPr>
          <w:b/>
          <w:bCs/>
          <w:sz w:val="24"/>
          <w:szCs w:val="24"/>
        </w:rPr>
        <w:t xml:space="preserve">Project </w:t>
      </w:r>
      <w:r w:rsidR="01F9CF42" w:rsidRPr="2B910FCA">
        <w:rPr>
          <w:b/>
          <w:bCs/>
          <w:sz w:val="24"/>
          <w:szCs w:val="24"/>
        </w:rPr>
        <w:t xml:space="preserve">Partners </w:t>
      </w:r>
      <w:r w:rsidR="2BC69CD6" w:rsidRPr="2B910FCA">
        <w:rPr>
          <w:b/>
          <w:bCs/>
          <w:sz w:val="24"/>
          <w:szCs w:val="24"/>
        </w:rPr>
        <w:t>(add additional rows, where necessary)</w:t>
      </w:r>
      <w:r w:rsidR="01F9CF42" w:rsidRPr="2B910FCA">
        <w:rPr>
          <w:b/>
          <w:bCs/>
          <w:sz w:val="24"/>
          <w:szCs w:val="24"/>
        </w:rPr>
        <w:t xml:space="preserve"> </w:t>
      </w:r>
    </w:p>
    <w:p w14:paraId="3B08EABC" w14:textId="77777777" w:rsidR="00C35FA7" w:rsidRDefault="00C35FA7" w:rsidP="00C35FA7">
      <w:pPr>
        <w:pStyle w:val="NoSpacing"/>
        <w:ind w:left="720"/>
        <w:jc w:val="both"/>
        <w:rPr>
          <w:sz w:val="24"/>
          <w:szCs w:val="24"/>
        </w:rPr>
      </w:pPr>
    </w:p>
    <w:p w14:paraId="7E712E99" w14:textId="384D010A" w:rsidR="009D4EAF" w:rsidRDefault="00F92A88" w:rsidP="00C35FA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A60E0">
        <w:rPr>
          <w:sz w:val="24"/>
          <w:szCs w:val="24"/>
        </w:rPr>
        <w:t xml:space="preserve">pplicants </w:t>
      </w:r>
      <w:r>
        <w:rPr>
          <w:sz w:val="24"/>
          <w:szCs w:val="24"/>
        </w:rPr>
        <w:t xml:space="preserve">are encouraged to adopt a collaborative approach </w:t>
      </w:r>
      <w:r w:rsidR="00300F5B">
        <w:rPr>
          <w:sz w:val="24"/>
          <w:szCs w:val="24"/>
        </w:rPr>
        <w:t xml:space="preserve">for </w:t>
      </w:r>
      <w:r w:rsidR="00D60DD6">
        <w:rPr>
          <w:sz w:val="24"/>
          <w:szCs w:val="24"/>
        </w:rPr>
        <w:t xml:space="preserve">your </w:t>
      </w:r>
      <w:r w:rsidR="00763D7F">
        <w:rPr>
          <w:sz w:val="24"/>
          <w:szCs w:val="24"/>
        </w:rPr>
        <w:t>proposed project</w:t>
      </w:r>
      <w:r w:rsidR="009A1718">
        <w:rPr>
          <w:sz w:val="24"/>
          <w:szCs w:val="24"/>
        </w:rPr>
        <w:t xml:space="preserve">. </w:t>
      </w:r>
      <w:r w:rsidR="008871F4">
        <w:rPr>
          <w:sz w:val="24"/>
          <w:szCs w:val="24"/>
        </w:rPr>
        <w:t>P</w:t>
      </w:r>
      <w:r w:rsidR="27107379" w:rsidRPr="4DE8A365">
        <w:rPr>
          <w:sz w:val="24"/>
          <w:szCs w:val="24"/>
        </w:rPr>
        <w:t xml:space="preserve">lease </w:t>
      </w:r>
      <w:r w:rsidR="006A60E0">
        <w:rPr>
          <w:sz w:val="24"/>
          <w:szCs w:val="24"/>
        </w:rPr>
        <w:t>provide further</w:t>
      </w:r>
      <w:r w:rsidR="27107379" w:rsidRPr="4DE8A365">
        <w:rPr>
          <w:sz w:val="24"/>
          <w:szCs w:val="24"/>
        </w:rPr>
        <w:t xml:space="preserve"> details</w:t>
      </w:r>
      <w:r w:rsidR="00D60DD6">
        <w:rPr>
          <w:sz w:val="24"/>
          <w:szCs w:val="24"/>
        </w:rPr>
        <w:t xml:space="preserve"> on partners whom you may be working with</w:t>
      </w:r>
      <w:r w:rsidR="27107379" w:rsidRPr="4DE8A365">
        <w:rPr>
          <w:sz w:val="24"/>
          <w:szCs w:val="24"/>
        </w:rPr>
        <w:t xml:space="preserve">; this could include but is not limited to </w:t>
      </w:r>
      <w:r w:rsidR="27107379" w:rsidRPr="4DE8A365">
        <w:rPr>
          <w:b/>
          <w:bCs/>
          <w:sz w:val="24"/>
          <w:szCs w:val="24"/>
        </w:rPr>
        <w:t>tech providers and/or creative agencies and/or tourism stakeholders</w:t>
      </w:r>
      <w:r w:rsidR="27107379" w:rsidRPr="4DE8A365">
        <w:rPr>
          <w:sz w:val="24"/>
          <w:szCs w:val="24"/>
        </w:rPr>
        <w:t xml:space="preserve">, their involvement in the project, and their relevant competencies. </w:t>
      </w:r>
    </w:p>
    <w:p w14:paraId="06226ECC" w14:textId="77777777" w:rsidR="00D60DD6" w:rsidRDefault="00D60DD6" w:rsidP="00D60DD6">
      <w:pPr>
        <w:pStyle w:val="NoSpacing"/>
        <w:ind w:left="714"/>
        <w:jc w:val="both"/>
        <w:rPr>
          <w:sz w:val="24"/>
          <w:szCs w:val="24"/>
        </w:rPr>
      </w:pPr>
    </w:p>
    <w:tbl>
      <w:tblPr>
        <w:tblStyle w:val="TableGrid"/>
        <w:tblW w:w="8302" w:type="dxa"/>
        <w:tblInd w:w="714" w:type="dxa"/>
        <w:tblLook w:val="04A0" w:firstRow="1" w:lastRow="0" w:firstColumn="1" w:lastColumn="0" w:noHBand="0" w:noVBand="1"/>
      </w:tblPr>
      <w:tblGrid>
        <w:gridCol w:w="811"/>
        <w:gridCol w:w="1530"/>
        <w:gridCol w:w="3260"/>
        <w:gridCol w:w="2701"/>
      </w:tblGrid>
      <w:tr w:rsidR="00D60DD6" w:rsidRPr="00584249" w14:paraId="38BF8CDA" w14:textId="77777777" w:rsidTr="00BF229A">
        <w:trPr>
          <w:tblHeader/>
        </w:trPr>
        <w:tc>
          <w:tcPr>
            <w:tcW w:w="811" w:type="dxa"/>
            <w:shd w:val="clear" w:color="auto" w:fill="B4C6E7" w:themeFill="accent1" w:themeFillTint="66"/>
          </w:tcPr>
          <w:p w14:paraId="0F2EB34F" w14:textId="77777777" w:rsidR="00D60DD6" w:rsidRDefault="00D60DD6" w:rsidP="4DE8A36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715B10C" w14:textId="078E026E" w:rsidR="00D60DD6" w:rsidRPr="00584249" w:rsidRDefault="00D60DD6" w:rsidP="4DE8A365">
            <w:pPr>
              <w:pStyle w:val="NoSpacing"/>
              <w:jc w:val="both"/>
              <w:rPr>
                <w:b/>
                <w:bCs/>
              </w:rPr>
            </w:pPr>
            <w:r w:rsidRPr="4DE8A365">
              <w:rPr>
                <w:b/>
                <w:bCs/>
              </w:rPr>
              <w:t>Partne</w:t>
            </w:r>
            <w:r w:rsidR="00BF229A">
              <w:rPr>
                <w:b/>
                <w:bCs/>
              </w:rPr>
              <w:t>r</w:t>
            </w:r>
            <w:r w:rsidR="00C35FA7">
              <w:rPr>
                <w:b/>
                <w:bCs/>
              </w:rPr>
              <w:t xml:space="preserve"> Name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0E63C157" w14:textId="7D765652" w:rsidR="00D60DD6" w:rsidRPr="00584249" w:rsidRDefault="00BF229A" w:rsidP="00BF229A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Partner </w:t>
            </w:r>
            <w:r w:rsidR="00D60DD6" w:rsidRPr="00584249">
              <w:rPr>
                <w:rFonts w:cstheme="minorHAnsi"/>
                <w:b/>
              </w:rPr>
              <w:t>Role</w:t>
            </w:r>
            <w:r w:rsidR="00D60DD6">
              <w:rPr>
                <w:rFonts w:cstheme="minorHAnsi"/>
                <w:b/>
              </w:rPr>
              <w:t>s</w:t>
            </w:r>
            <w:r w:rsidR="00D60DD6" w:rsidRPr="0058424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&amp;</w:t>
            </w:r>
            <w:r w:rsidR="00D60DD6" w:rsidRPr="00584249">
              <w:rPr>
                <w:rFonts w:cstheme="minorHAnsi"/>
                <w:b/>
              </w:rPr>
              <w:t xml:space="preserve"> Responsibilities</w:t>
            </w:r>
          </w:p>
        </w:tc>
        <w:tc>
          <w:tcPr>
            <w:tcW w:w="2701" w:type="dxa"/>
            <w:shd w:val="clear" w:color="auto" w:fill="B4C6E7" w:themeFill="accent1" w:themeFillTint="66"/>
          </w:tcPr>
          <w:p w14:paraId="23FCEA91" w14:textId="5ED5ABE4" w:rsidR="00D60DD6" w:rsidRPr="00584249" w:rsidRDefault="00BF229A" w:rsidP="00D60DD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</w:t>
            </w:r>
            <w:r w:rsidR="00D60DD6">
              <w:rPr>
                <w:rFonts w:cstheme="minorHAnsi"/>
                <w:b/>
              </w:rPr>
              <w:t xml:space="preserve"> Competencies</w:t>
            </w:r>
          </w:p>
        </w:tc>
      </w:tr>
      <w:tr w:rsidR="00D60DD6" w:rsidRPr="00584249" w14:paraId="6F738646" w14:textId="77777777" w:rsidTr="00BF229A">
        <w:trPr>
          <w:trHeight w:val="300"/>
        </w:trPr>
        <w:tc>
          <w:tcPr>
            <w:tcW w:w="811" w:type="dxa"/>
          </w:tcPr>
          <w:p w14:paraId="7A2867A7" w14:textId="113338CF" w:rsidR="00D60DD6" w:rsidRPr="004003D5" w:rsidRDefault="00D60DD6" w:rsidP="00D60DD6">
            <w:pPr>
              <w:pStyle w:val="NoSpacing"/>
              <w:numPr>
                <w:ilvl w:val="0"/>
                <w:numId w:val="13"/>
              </w:numPr>
              <w:jc w:val="both"/>
              <w:rPr>
                <w:rFonts w:cstheme="minorHAnsi"/>
                <w:iCs/>
                <w:color w:val="767171" w:themeColor="background2" w:themeShade="80"/>
              </w:rPr>
            </w:pPr>
          </w:p>
        </w:tc>
        <w:tc>
          <w:tcPr>
            <w:tcW w:w="1530" w:type="dxa"/>
            <w:shd w:val="clear" w:color="auto" w:fill="auto"/>
          </w:tcPr>
          <w:p w14:paraId="278B484F" w14:textId="22F70931" w:rsidR="00D60DD6" w:rsidRPr="004003D5" w:rsidRDefault="00D60DD6" w:rsidP="00D60DD6">
            <w:pPr>
              <w:pStyle w:val="NoSpacing"/>
              <w:jc w:val="both"/>
              <w:rPr>
                <w:rFonts w:cstheme="minorHAnsi"/>
                <w:iCs/>
                <w:color w:val="767171" w:themeColor="background2" w:themeShade="80"/>
              </w:rPr>
            </w:pPr>
          </w:p>
        </w:tc>
        <w:tc>
          <w:tcPr>
            <w:tcW w:w="3260" w:type="dxa"/>
            <w:shd w:val="clear" w:color="auto" w:fill="auto"/>
          </w:tcPr>
          <w:p w14:paraId="34D9E206" w14:textId="77777777" w:rsidR="00D60DD6" w:rsidRPr="004003D5" w:rsidRDefault="00D60DD6" w:rsidP="00D60DD6">
            <w:pPr>
              <w:pStyle w:val="NoSpacing"/>
              <w:jc w:val="both"/>
              <w:rPr>
                <w:rFonts w:cstheme="minorHAnsi"/>
                <w:iCs/>
                <w:color w:val="767171" w:themeColor="background2" w:themeShade="80"/>
              </w:rPr>
            </w:pPr>
          </w:p>
        </w:tc>
        <w:tc>
          <w:tcPr>
            <w:tcW w:w="2701" w:type="dxa"/>
            <w:shd w:val="clear" w:color="auto" w:fill="auto"/>
          </w:tcPr>
          <w:p w14:paraId="25C0C5DD" w14:textId="3BA056EB" w:rsidR="00D60DD6" w:rsidRPr="004003D5" w:rsidRDefault="00D60DD6" w:rsidP="00D60DD6">
            <w:pPr>
              <w:pStyle w:val="NoSpacing"/>
              <w:jc w:val="both"/>
              <w:rPr>
                <w:rFonts w:cstheme="minorHAnsi"/>
                <w:iCs/>
                <w:color w:val="767171" w:themeColor="background2" w:themeShade="80"/>
              </w:rPr>
            </w:pPr>
          </w:p>
        </w:tc>
      </w:tr>
      <w:tr w:rsidR="00D60DD6" w:rsidRPr="00584249" w14:paraId="7897792F" w14:textId="77777777" w:rsidTr="00BF229A">
        <w:tc>
          <w:tcPr>
            <w:tcW w:w="811" w:type="dxa"/>
          </w:tcPr>
          <w:p w14:paraId="58809871" w14:textId="519426C6" w:rsidR="00D60DD6" w:rsidRPr="004003D5" w:rsidRDefault="00D60DD6" w:rsidP="00D60DD6">
            <w:pPr>
              <w:pStyle w:val="NoSpacing"/>
              <w:numPr>
                <w:ilvl w:val="0"/>
                <w:numId w:val="13"/>
              </w:numPr>
              <w:jc w:val="both"/>
              <w:rPr>
                <w:rFonts w:cstheme="minorHAnsi"/>
                <w:iCs/>
                <w:color w:val="767171" w:themeColor="background2" w:themeShade="80"/>
              </w:rPr>
            </w:pPr>
          </w:p>
        </w:tc>
        <w:tc>
          <w:tcPr>
            <w:tcW w:w="1530" w:type="dxa"/>
            <w:shd w:val="clear" w:color="auto" w:fill="auto"/>
          </w:tcPr>
          <w:p w14:paraId="3DF32736" w14:textId="3B3AC411" w:rsidR="00D60DD6" w:rsidRPr="004003D5" w:rsidRDefault="00D60DD6" w:rsidP="00D60DD6">
            <w:pPr>
              <w:pStyle w:val="NoSpacing"/>
              <w:jc w:val="both"/>
              <w:rPr>
                <w:rFonts w:cstheme="minorHAnsi"/>
                <w:iCs/>
                <w:color w:val="767171" w:themeColor="background2" w:themeShade="80"/>
              </w:rPr>
            </w:pPr>
          </w:p>
        </w:tc>
        <w:tc>
          <w:tcPr>
            <w:tcW w:w="3260" w:type="dxa"/>
            <w:shd w:val="clear" w:color="auto" w:fill="auto"/>
          </w:tcPr>
          <w:p w14:paraId="4E9C0185" w14:textId="77777777" w:rsidR="00D60DD6" w:rsidRPr="004003D5" w:rsidRDefault="00D60DD6" w:rsidP="00D60DD6">
            <w:pPr>
              <w:pStyle w:val="NoSpacing"/>
              <w:jc w:val="both"/>
              <w:rPr>
                <w:rFonts w:cstheme="minorHAnsi"/>
                <w:iCs/>
                <w:color w:val="767171" w:themeColor="background2" w:themeShade="80"/>
              </w:rPr>
            </w:pPr>
          </w:p>
        </w:tc>
        <w:tc>
          <w:tcPr>
            <w:tcW w:w="2701" w:type="dxa"/>
            <w:shd w:val="clear" w:color="auto" w:fill="auto"/>
          </w:tcPr>
          <w:p w14:paraId="51F329CD" w14:textId="55B310B1" w:rsidR="00D60DD6" w:rsidRPr="004003D5" w:rsidRDefault="00D60DD6" w:rsidP="00D60DD6">
            <w:pPr>
              <w:pStyle w:val="NoSpacing"/>
              <w:jc w:val="both"/>
              <w:rPr>
                <w:rFonts w:cstheme="minorHAnsi"/>
                <w:iCs/>
                <w:color w:val="767171" w:themeColor="background2" w:themeShade="80"/>
              </w:rPr>
            </w:pPr>
          </w:p>
        </w:tc>
      </w:tr>
      <w:tr w:rsidR="00D60DD6" w:rsidRPr="00584249" w14:paraId="3ADD0302" w14:textId="77777777" w:rsidTr="00BF229A">
        <w:tc>
          <w:tcPr>
            <w:tcW w:w="811" w:type="dxa"/>
          </w:tcPr>
          <w:p w14:paraId="3697FD37" w14:textId="4F67A1B2" w:rsidR="00D60DD6" w:rsidRPr="004003D5" w:rsidRDefault="00D60DD6" w:rsidP="00D60DD6">
            <w:pPr>
              <w:pStyle w:val="NoSpacing"/>
              <w:numPr>
                <w:ilvl w:val="0"/>
                <w:numId w:val="13"/>
              </w:numPr>
              <w:jc w:val="both"/>
              <w:rPr>
                <w:rFonts w:cstheme="minorHAnsi"/>
                <w:iCs/>
                <w:color w:val="767171" w:themeColor="background2" w:themeShade="80"/>
              </w:rPr>
            </w:pPr>
          </w:p>
        </w:tc>
        <w:tc>
          <w:tcPr>
            <w:tcW w:w="1530" w:type="dxa"/>
            <w:shd w:val="clear" w:color="auto" w:fill="auto"/>
          </w:tcPr>
          <w:p w14:paraId="6610E680" w14:textId="650CC96B" w:rsidR="00D60DD6" w:rsidRPr="004003D5" w:rsidRDefault="00D60DD6" w:rsidP="00D60DD6">
            <w:pPr>
              <w:pStyle w:val="NoSpacing"/>
              <w:jc w:val="both"/>
              <w:rPr>
                <w:rFonts w:cstheme="minorHAnsi"/>
                <w:iCs/>
                <w:color w:val="767171" w:themeColor="background2" w:themeShade="80"/>
              </w:rPr>
            </w:pPr>
          </w:p>
        </w:tc>
        <w:tc>
          <w:tcPr>
            <w:tcW w:w="3260" w:type="dxa"/>
            <w:shd w:val="clear" w:color="auto" w:fill="auto"/>
          </w:tcPr>
          <w:p w14:paraId="6FBFC51A" w14:textId="77777777" w:rsidR="00D60DD6" w:rsidRPr="004003D5" w:rsidRDefault="00D60DD6" w:rsidP="00D60DD6">
            <w:pPr>
              <w:pStyle w:val="NoSpacing"/>
              <w:jc w:val="both"/>
              <w:rPr>
                <w:rFonts w:cstheme="minorHAnsi"/>
                <w:iCs/>
                <w:color w:val="767171" w:themeColor="background2" w:themeShade="80"/>
              </w:rPr>
            </w:pPr>
          </w:p>
        </w:tc>
        <w:tc>
          <w:tcPr>
            <w:tcW w:w="2701" w:type="dxa"/>
            <w:shd w:val="clear" w:color="auto" w:fill="auto"/>
          </w:tcPr>
          <w:p w14:paraId="2AF95921" w14:textId="47958DA4" w:rsidR="00D60DD6" w:rsidRPr="004003D5" w:rsidRDefault="00D60DD6" w:rsidP="00D60DD6">
            <w:pPr>
              <w:pStyle w:val="NoSpacing"/>
              <w:jc w:val="both"/>
              <w:rPr>
                <w:rFonts w:cstheme="minorHAnsi"/>
                <w:iCs/>
                <w:color w:val="767171" w:themeColor="background2" w:themeShade="80"/>
              </w:rPr>
            </w:pPr>
          </w:p>
        </w:tc>
      </w:tr>
    </w:tbl>
    <w:p w14:paraId="16859342" w14:textId="3DD7EA2D" w:rsidR="009D4EAF" w:rsidRDefault="009D4EAF" w:rsidP="00C35FA7">
      <w:pPr>
        <w:pStyle w:val="NoSpacing"/>
        <w:jc w:val="both"/>
        <w:rPr>
          <w:rFonts w:cstheme="minorHAnsi"/>
          <w:sz w:val="24"/>
          <w:szCs w:val="24"/>
        </w:rPr>
      </w:pPr>
    </w:p>
    <w:sectPr w:rsidR="009D4E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2D19" w14:textId="77777777" w:rsidR="00775362" w:rsidRDefault="00775362" w:rsidP="00387EEE">
      <w:pPr>
        <w:spacing w:after="0" w:line="240" w:lineRule="auto"/>
      </w:pPr>
      <w:r>
        <w:separator/>
      </w:r>
    </w:p>
  </w:endnote>
  <w:endnote w:type="continuationSeparator" w:id="0">
    <w:p w14:paraId="7DB7F35A" w14:textId="77777777" w:rsidR="00775362" w:rsidRDefault="00775362" w:rsidP="00387EEE">
      <w:pPr>
        <w:spacing w:after="0" w:line="240" w:lineRule="auto"/>
      </w:pPr>
      <w:r>
        <w:continuationSeparator/>
      </w:r>
    </w:p>
  </w:endnote>
  <w:endnote w:type="continuationNotice" w:id="1">
    <w:p w14:paraId="2FFD437B" w14:textId="77777777" w:rsidR="00775362" w:rsidRDefault="007753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9D3E" w14:textId="77777777" w:rsidR="00775362" w:rsidRDefault="00775362" w:rsidP="00387EEE">
      <w:pPr>
        <w:spacing w:after="0" w:line="240" w:lineRule="auto"/>
      </w:pPr>
      <w:r>
        <w:separator/>
      </w:r>
    </w:p>
  </w:footnote>
  <w:footnote w:type="continuationSeparator" w:id="0">
    <w:p w14:paraId="07797CCE" w14:textId="77777777" w:rsidR="00775362" w:rsidRDefault="00775362" w:rsidP="00387EEE">
      <w:pPr>
        <w:spacing w:after="0" w:line="240" w:lineRule="auto"/>
      </w:pPr>
      <w:r>
        <w:continuationSeparator/>
      </w:r>
    </w:p>
  </w:footnote>
  <w:footnote w:type="continuationNotice" w:id="1">
    <w:p w14:paraId="05140E67" w14:textId="77777777" w:rsidR="00775362" w:rsidRDefault="00775362">
      <w:pPr>
        <w:spacing w:after="0" w:line="240" w:lineRule="auto"/>
      </w:pPr>
    </w:p>
  </w:footnote>
  <w:footnote w:id="2">
    <w:p w14:paraId="1F925150" w14:textId="1A67C78F" w:rsidR="002C1171" w:rsidRPr="00E85AEE" w:rsidRDefault="002C1171">
      <w:pPr>
        <w:pStyle w:val="FootnoteText"/>
        <w:rPr>
          <w:lang w:val="en-US"/>
        </w:rPr>
      </w:pPr>
      <w:r w:rsidRPr="00E85AEE">
        <w:rPr>
          <w:rStyle w:val="FootnoteReference"/>
        </w:rPr>
        <w:footnoteRef/>
      </w:r>
      <w:r w:rsidRPr="00E85AEE">
        <w:t xml:space="preserve"> </w:t>
      </w:r>
      <w:r w:rsidRPr="00E85AEE">
        <w:rPr>
          <w:lang w:val="en-US"/>
        </w:rPr>
        <w:t>Upon grant approval, applicants will have up to 15 months to have the experience delivered.</w:t>
      </w:r>
    </w:p>
  </w:footnote>
  <w:footnote w:id="3">
    <w:p w14:paraId="613A099B" w14:textId="5E9250E7" w:rsidR="00E85AEE" w:rsidRPr="00E85AEE" w:rsidRDefault="00E85AEE" w:rsidP="00E85AEE">
      <w:pPr>
        <w:pStyle w:val="FootnoteText"/>
        <w:jc w:val="both"/>
      </w:pPr>
      <w:r w:rsidRPr="00E85AEE">
        <w:rPr>
          <w:rStyle w:val="FootnoteReference"/>
        </w:rPr>
        <w:footnoteRef/>
      </w:r>
      <w:r w:rsidRPr="00E85AEE">
        <w:t xml:space="preserve"> Cost Categories: </w:t>
      </w:r>
    </w:p>
    <w:p w14:paraId="56FB5FB8" w14:textId="3150A6F7" w:rsidR="00E85AEE" w:rsidRPr="00E85AEE" w:rsidRDefault="00E85AEE" w:rsidP="00E85AEE">
      <w:pPr>
        <w:pStyle w:val="FootnoteText"/>
        <w:numPr>
          <w:ilvl w:val="0"/>
          <w:numId w:val="12"/>
        </w:numPr>
        <w:jc w:val="both"/>
        <w:rPr>
          <w:lang w:val="en-US"/>
        </w:rPr>
      </w:pPr>
      <w:r w:rsidRPr="00E85AEE">
        <w:t xml:space="preserve">Professional </w:t>
      </w:r>
      <w:r w:rsidR="00CD7FF5">
        <w:t>S</w:t>
      </w:r>
      <w:r w:rsidRPr="00E85AEE">
        <w:t>ervices​ - Consultancy,​ subcontracting &amp; prototyping, creative design &amp; creation of media content, ​feasibility studies, external audit</w:t>
      </w:r>
    </w:p>
    <w:p w14:paraId="491966B0" w14:textId="5C7EDB96" w:rsidR="00E85AEE" w:rsidRPr="00921E1B" w:rsidRDefault="00921E1B" w:rsidP="00E85AEE">
      <w:pPr>
        <w:pStyle w:val="FootnoteText"/>
        <w:numPr>
          <w:ilvl w:val="0"/>
          <w:numId w:val="12"/>
        </w:numPr>
        <w:jc w:val="both"/>
        <w:rPr>
          <w:lang w:val="en-US"/>
        </w:rPr>
      </w:pPr>
      <w:r>
        <w:t xml:space="preserve">Hardware / Equipment &amp; Software - </w:t>
      </w:r>
      <w:r w:rsidRPr="00921E1B">
        <w:t xml:space="preserve">Purchase price and any cost related to commissioning and operation of the equipment </w:t>
      </w:r>
      <w:proofErr w:type="gramStart"/>
      <w:r w:rsidRPr="00921E1B">
        <w:t>e.g.</w:t>
      </w:r>
      <w:proofErr w:type="gramEnd"/>
      <w:r w:rsidRPr="00921E1B">
        <w:t xml:space="preserve"> delivery, insurance, handling and installations costs</w:t>
      </w:r>
    </w:p>
    <w:p w14:paraId="631195A4" w14:textId="21AF46CE" w:rsidR="00921E1B" w:rsidRDefault="00F03FBD" w:rsidP="00E85AEE">
      <w:pPr>
        <w:pStyle w:val="FootnoteText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Material &amp; Consumables - </w:t>
      </w:r>
      <w:r w:rsidR="00594332" w:rsidRPr="00594332">
        <w:rPr>
          <w:lang w:val="en-US"/>
        </w:rPr>
        <w:t>Materials and consumables (including freight charges) used in the fabrication of prototypes or in the project are supported. ​</w:t>
      </w:r>
    </w:p>
    <w:p w14:paraId="3A4CC068" w14:textId="5BDB7591" w:rsidR="00594332" w:rsidRDefault="00CD7FF5" w:rsidP="00E85AEE">
      <w:pPr>
        <w:pStyle w:val="FootnoteText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Production Costs - </w:t>
      </w:r>
      <w:r w:rsidR="001B32F4" w:rsidRPr="001B32F4">
        <w:rPr>
          <w:lang w:val="en-US"/>
        </w:rPr>
        <w:t xml:space="preserve">Costs </w:t>
      </w:r>
      <w:proofErr w:type="gramStart"/>
      <w:r w:rsidR="001B32F4" w:rsidRPr="001B32F4">
        <w:rPr>
          <w:lang w:val="en-US"/>
        </w:rPr>
        <w:t>for the production of</w:t>
      </w:r>
      <w:proofErr w:type="gramEnd"/>
      <w:r w:rsidR="001B32F4" w:rsidRPr="001B32F4">
        <w:rPr>
          <w:lang w:val="en-US"/>
        </w:rPr>
        <w:t xml:space="preserve"> the product and/or prototypes, production of media content </w:t>
      </w:r>
      <w:proofErr w:type="spellStart"/>
      <w:r w:rsidR="001B32F4" w:rsidRPr="001B32F4">
        <w:rPr>
          <w:lang w:val="en-US"/>
        </w:rPr>
        <w:t>etc</w:t>
      </w:r>
      <w:proofErr w:type="spellEnd"/>
    </w:p>
    <w:p w14:paraId="2F58B561" w14:textId="12582DA3" w:rsidR="001B32F4" w:rsidRDefault="00BD0A69" w:rsidP="00E85AEE">
      <w:pPr>
        <w:pStyle w:val="FootnoteText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Marketing - </w:t>
      </w:r>
      <w:r w:rsidRPr="00BD0A69">
        <w:rPr>
          <w:lang w:val="en-US"/>
        </w:rPr>
        <w:t>Creative design and creation of marketing collaterals, marketing collaterals production costs of qualifying media for overseas promotion/ distribution ​</w:t>
      </w:r>
    </w:p>
    <w:p w14:paraId="5D5D3BA3" w14:textId="17196D38" w:rsidR="00D057D7" w:rsidRPr="00E85AEE" w:rsidRDefault="00A3501F" w:rsidP="00E85AEE">
      <w:pPr>
        <w:pStyle w:val="FootnoteText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Internal ma</w:t>
      </w:r>
      <w:r w:rsidR="00D057D7">
        <w:rPr>
          <w:lang w:val="en-US"/>
        </w:rPr>
        <w:t xml:space="preserve">npower - </w:t>
      </w:r>
      <w:r w:rsidR="00A7796A">
        <w:rPr>
          <w:lang w:val="en-US"/>
        </w:rPr>
        <w:t>I</w:t>
      </w:r>
      <w:r w:rsidR="00A7796A" w:rsidRPr="00A7796A">
        <w:rPr>
          <w:lang w:val="en-US"/>
        </w:rPr>
        <w:t>n-house technology development team (</w:t>
      </w:r>
      <w:proofErr w:type="gramStart"/>
      <w:r w:rsidR="00A7796A" w:rsidRPr="00A7796A">
        <w:rPr>
          <w:lang w:val="en-US"/>
        </w:rPr>
        <w:t>e.g.</w:t>
      </w:r>
      <w:proofErr w:type="gramEnd"/>
      <w:r w:rsidR="00A7796A" w:rsidRPr="00A7796A">
        <w:rPr>
          <w:lang w:val="en-US"/>
        </w:rPr>
        <w:t xml:space="preserve"> developers) dedicated to the direct development of the technological product or solution to be supported through providing technology expertise</w:t>
      </w:r>
      <w:r w:rsidR="00A7796A">
        <w:rPr>
          <w:lang w:val="en-US"/>
        </w:rPr>
        <w:t>; i</w:t>
      </w:r>
      <w:r w:rsidR="00A7796A" w:rsidRPr="00A7796A">
        <w:rPr>
          <w:lang w:val="en-US"/>
        </w:rPr>
        <w:t xml:space="preserve">t will exclude scope of works which does not involve the direct development of the technological product or solution such as providing inputs on the user requirements </w:t>
      </w:r>
      <w:r w:rsidR="00A9437B">
        <w:rPr>
          <w:lang w:val="en-US"/>
        </w:rPr>
        <w:t>and UAT</w:t>
      </w:r>
      <w:r w:rsidR="00A7796A" w:rsidRPr="00A7796A">
        <w:rPr>
          <w:lang w:val="en-US"/>
        </w:rPr>
        <w:t>.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JYYt8Oz" int2:invalidationBookmarkName="" int2:hashCode="/BoRQ6TdkLBfUW" int2:id="X0SI1t8y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D0C"/>
    <w:multiLevelType w:val="hybridMultilevel"/>
    <w:tmpl w:val="D6BC8A80"/>
    <w:lvl w:ilvl="0" w:tplc="BBA40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E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0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6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8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CA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42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60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A25464"/>
    <w:multiLevelType w:val="hybridMultilevel"/>
    <w:tmpl w:val="35CAE7BE"/>
    <w:lvl w:ilvl="0" w:tplc="48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  <w:sz w:val="20"/>
      </w:rPr>
    </w:lvl>
    <w:lvl w:ilvl="1" w:tplc="4809001B">
      <w:start w:val="1"/>
      <w:numFmt w:val="lowerRoman"/>
      <w:lvlText w:val="%2."/>
      <w:lvlJc w:val="right"/>
      <w:pPr>
        <w:ind w:left="3465" w:hanging="360"/>
      </w:pPr>
      <w:rPr>
        <w:rFonts w:hint="default"/>
        <w:sz w:val="20"/>
      </w:rPr>
    </w:lvl>
    <w:lvl w:ilvl="2" w:tplc="48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 w15:restartNumberingAfterBreak="0">
    <w:nsid w:val="2E367E7D"/>
    <w:multiLevelType w:val="hybridMultilevel"/>
    <w:tmpl w:val="A1D60F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53E1E"/>
    <w:multiLevelType w:val="hybridMultilevel"/>
    <w:tmpl w:val="9DF8C2F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0796F"/>
    <w:multiLevelType w:val="hybridMultilevel"/>
    <w:tmpl w:val="DD6C0B68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B5FFF"/>
    <w:multiLevelType w:val="hybridMultilevel"/>
    <w:tmpl w:val="E610B29A"/>
    <w:lvl w:ilvl="0" w:tplc="679A0B5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97E2F4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C07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ACAF8B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366E69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7F4A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310AD15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54A374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F0E3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94BDE"/>
    <w:multiLevelType w:val="hybridMultilevel"/>
    <w:tmpl w:val="6B4E0068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2D54"/>
    <w:multiLevelType w:val="hybridMultilevel"/>
    <w:tmpl w:val="7C38F632"/>
    <w:lvl w:ilvl="0" w:tplc="7638D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63A36"/>
    <w:multiLevelType w:val="hybridMultilevel"/>
    <w:tmpl w:val="3FF29450"/>
    <w:lvl w:ilvl="0" w:tplc="D850F52A">
      <w:start w:val="1"/>
      <w:numFmt w:val="lowerRoman"/>
      <w:lvlText w:val="(%1)"/>
      <w:lvlJc w:val="left"/>
      <w:pPr>
        <w:ind w:left="1080" w:hanging="360"/>
      </w:pPr>
      <w:rPr>
        <w:sz w:val="24"/>
        <w:szCs w:val="24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F0762"/>
    <w:multiLevelType w:val="hybridMultilevel"/>
    <w:tmpl w:val="F828D0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DC6D41C">
      <w:start w:val="1"/>
      <w:numFmt w:val="lowerRoman"/>
      <w:lvlText w:val="(%3)"/>
      <w:lvlJc w:val="left"/>
      <w:pPr>
        <w:ind w:left="2160" w:hanging="360"/>
      </w:pPr>
      <w:rPr>
        <w:rFonts w:hint="default"/>
      </w:rPr>
    </w:lvl>
    <w:lvl w:ilvl="3" w:tplc="E95CEA78">
      <w:numFmt w:val="bullet"/>
      <w:lvlText w:val="-"/>
      <w:lvlJc w:val="left"/>
      <w:pPr>
        <w:ind w:left="3285" w:hanging="765"/>
      </w:pPr>
      <w:rPr>
        <w:rFonts w:ascii="Calibri" w:eastAsiaTheme="minorEastAsia" w:hAnsi="Calibri" w:cs="Calibri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E46"/>
    <w:multiLevelType w:val="hybridMultilevel"/>
    <w:tmpl w:val="1C6000EC"/>
    <w:lvl w:ilvl="0" w:tplc="0DC6D4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793662"/>
    <w:multiLevelType w:val="hybridMultilevel"/>
    <w:tmpl w:val="313666D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42DAD"/>
    <w:multiLevelType w:val="hybridMultilevel"/>
    <w:tmpl w:val="99A253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EA78">
      <w:numFmt w:val="bullet"/>
      <w:lvlText w:val="-"/>
      <w:lvlJc w:val="left"/>
      <w:pPr>
        <w:ind w:left="3285" w:hanging="765"/>
      </w:pPr>
      <w:rPr>
        <w:rFonts w:ascii="Calibri" w:eastAsiaTheme="minorEastAsia" w:hAnsi="Calibri" w:cs="Calibri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EE"/>
    <w:rsid w:val="00021C89"/>
    <w:rsid w:val="0004131E"/>
    <w:rsid w:val="00050604"/>
    <w:rsid w:val="000B12CF"/>
    <w:rsid w:val="000C3330"/>
    <w:rsid w:val="000C53B1"/>
    <w:rsid w:val="000C7126"/>
    <w:rsid w:val="001A3F7A"/>
    <w:rsid w:val="001B32F4"/>
    <w:rsid w:val="00231097"/>
    <w:rsid w:val="0026168A"/>
    <w:rsid w:val="002911C1"/>
    <w:rsid w:val="002C0EFE"/>
    <w:rsid w:val="002C1171"/>
    <w:rsid w:val="002C7C92"/>
    <w:rsid w:val="002D2C36"/>
    <w:rsid w:val="00300F5B"/>
    <w:rsid w:val="0031127F"/>
    <w:rsid w:val="00324996"/>
    <w:rsid w:val="003349D8"/>
    <w:rsid w:val="00372EC4"/>
    <w:rsid w:val="00387EEE"/>
    <w:rsid w:val="003947FA"/>
    <w:rsid w:val="003B3771"/>
    <w:rsid w:val="003F332A"/>
    <w:rsid w:val="00406F98"/>
    <w:rsid w:val="00420738"/>
    <w:rsid w:val="00462FCE"/>
    <w:rsid w:val="004B6B51"/>
    <w:rsid w:val="004E1173"/>
    <w:rsid w:val="005527D5"/>
    <w:rsid w:val="005823CA"/>
    <w:rsid w:val="00594332"/>
    <w:rsid w:val="005D6075"/>
    <w:rsid w:val="005F4F52"/>
    <w:rsid w:val="005F794D"/>
    <w:rsid w:val="006248BB"/>
    <w:rsid w:val="006A60E0"/>
    <w:rsid w:val="006A6BA3"/>
    <w:rsid w:val="007414AE"/>
    <w:rsid w:val="00743A0B"/>
    <w:rsid w:val="00763D7F"/>
    <w:rsid w:val="00775362"/>
    <w:rsid w:val="00787699"/>
    <w:rsid w:val="007C165B"/>
    <w:rsid w:val="007C7D8A"/>
    <w:rsid w:val="007F26B5"/>
    <w:rsid w:val="00802ACA"/>
    <w:rsid w:val="008871F4"/>
    <w:rsid w:val="008DE073"/>
    <w:rsid w:val="0091104C"/>
    <w:rsid w:val="00917EB0"/>
    <w:rsid w:val="00921E1B"/>
    <w:rsid w:val="00951F1E"/>
    <w:rsid w:val="00975165"/>
    <w:rsid w:val="00990820"/>
    <w:rsid w:val="00996422"/>
    <w:rsid w:val="009A1718"/>
    <w:rsid w:val="009C799E"/>
    <w:rsid w:val="009D4EAF"/>
    <w:rsid w:val="00A3501F"/>
    <w:rsid w:val="00A53B88"/>
    <w:rsid w:val="00A6632C"/>
    <w:rsid w:val="00A76433"/>
    <w:rsid w:val="00A7796A"/>
    <w:rsid w:val="00A9437B"/>
    <w:rsid w:val="00AA30CB"/>
    <w:rsid w:val="00AD55FA"/>
    <w:rsid w:val="00AE16B8"/>
    <w:rsid w:val="00B17AD5"/>
    <w:rsid w:val="00B24E41"/>
    <w:rsid w:val="00B25764"/>
    <w:rsid w:val="00B35CDD"/>
    <w:rsid w:val="00B51ECC"/>
    <w:rsid w:val="00B54B4F"/>
    <w:rsid w:val="00B6411E"/>
    <w:rsid w:val="00B82323"/>
    <w:rsid w:val="00B87AEE"/>
    <w:rsid w:val="00BC1738"/>
    <w:rsid w:val="00BD0A69"/>
    <w:rsid w:val="00BD7428"/>
    <w:rsid w:val="00BF1918"/>
    <w:rsid w:val="00BF229A"/>
    <w:rsid w:val="00C26A33"/>
    <w:rsid w:val="00C3521F"/>
    <w:rsid w:val="00C35C2B"/>
    <w:rsid w:val="00C35FA7"/>
    <w:rsid w:val="00C8242A"/>
    <w:rsid w:val="00CA2738"/>
    <w:rsid w:val="00CD229D"/>
    <w:rsid w:val="00CD56C7"/>
    <w:rsid w:val="00CD7FF5"/>
    <w:rsid w:val="00D038B3"/>
    <w:rsid w:val="00D057D7"/>
    <w:rsid w:val="00D60DD6"/>
    <w:rsid w:val="00D97244"/>
    <w:rsid w:val="00DA393E"/>
    <w:rsid w:val="00DD08C8"/>
    <w:rsid w:val="00DD58BB"/>
    <w:rsid w:val="00DE5B58"/>
    <w:rsid w:val="00DF6771"/>
    <w:rsid w:val="00E0149F"/>
    <w:rsid w:val="00E0EB0B"/>
    <w:rsid w:val="00E212DD"/>
    <w:rsid w:val="00E22214"/>
    <w:rsid w:val="00E85AEE"/>
    <w:rsid w:val="00EC3339"/>
    <w:rsid w:val="00EC53BB"/>
    <w:rsid w:val="00F00B11"/>
    <w:rsid w:val="00F02001"/>
    <w:rsid w:val="00F03FBD"/>
    <w:rsid w:val="00F14393"/>
    <w:rsid w:val="00F436F4"/>
    <w:rsid w:val="00F92A88"/>
    <w:rsid w:val="00FB3C8B"/>
    <w:rsid w:val="00FB60C8"/>
    <w:rsid w:val="00FB6995"/>
    <w:rsid w:val="00FC7B05"/>
    <w:rsid w:val="013AB33E"/>
    <w:rsid w:val="01F9CF42"/>
    <w:rsid w:val="020F15A3"/>
    <w:rsid w:val="025616DE"/>
    <w:rsid w:val="03CD029E"/>
    <w:rsid w:val="03DAB81B"/>
    <w:rsid w:val="043D801E"/>
    <w:rsid w:val="0489B5F5"/>
    <w:rsid w:val="04992B5F"/>
    <w:rsid w:val="05198795"/>
    <w:rsid w:val="0523A73D"/>
    <w:rsid w:val="05F3575A"/>
    <w:rsid w:val="066D086A"/>
    <w:rsid w:val="072F9279"/>
    <w:rsid w:val="078F27BB"/>
    <w:rsid w:val="07CB2AA1"/>
    <w:rsid w:val="083A3B94"/>
    <w:rsid w:val="087F3283"/>
    <w:rsid w:val="0881D206"/>
    <w:rsid w:val="08BB618B"/>
    <w:rsid w:val="08BE7CE8"/>
    <w:rsid w:val="08EF5F1F"/>
    <w:rsid w:val="0924B03B"/>
    <w:rsid w:val="0944645D"/>
    <w:rsid w:val="09B7221C"/>
    <w:rsid w:val="09F4C140"/>
    <w:rsid w:val="0A0D4D72"/>
    <w:rsid w:val="0A850ACA"/>
    <w:rsid w:val="0B26E007"/>
    <w:rsid w:val="0B80F467"/>
    <w:rsid w:val="0BAD73E6"/>
    <w:rsid w:val="0BBCFA63"/>
    <w:rsid w:val="0C26BE65"/>
    <w:rsid w:val="0C5726F9"/>
    <w:rsid w:val="0CCD72A8"/>
    <w:rsid w:val="0CE2B126"/>
    <w:rsid w:val="0D159A3D"/>
    <w:rsid w:val="0DC49817"/>
    <w:rsid w:val="0DED030D"/>
    <w:rsid w:val="0E6F2845"/>
    <w:rsid w:val="0EEE7407"/>
    <w:rsid w:val="10A1D92E"/>
    <w:rsid w:val="11BB3282"/>
    <w:rsid w:val="121A8A5B"/>
    <w:rsid w:val="123B4BAF"/>
    <w:rsid w:val="128E770A"/>
    <w:rsid w:val="12D632A8"/>
    <w:rsid w:val="13585B2B"/>
    <w:rsid w:val="136FAEAD"/>
    <w:rsid w:val="148F9B07"/>
    <w:rsid w:val="14A811A4"/>
    <w:rsid w:val="15522B1D"/>
    <w:rsid w:val="1592091B"/>
    <w:rsid w:val="16E8746E"/>
    <w:rsid w:val="17E8B773"/>
    <w:rsid w:val="188444CF"/>
    <w:rsid w:val="195B8446"/>
    <w:rsid w:val="1B59D959"/>
    <w:rsid w:val="1B762DD1"/>
    <w:rsid w:val="1BCD9967"/>
    <w:rsid w:val="1CB5D81F"/>
    <w:rsid w:val="1E43F97E"/>
    <w:rsid w:val="1F7D06F4"/>
    <w:rsid w:val="201BC616"/>
    <w:rsid w:val="20870DFF"/>
    <w:rsid w:val="23B984BD"/>
    <w:rsid w:val="248DE722"/>
    <w:rsid w:val="24D3E2C6"/>
    <w:rsid w:val="26192537"/>
    <w:rsid w:val="262F1DA7"/>
    <w:rsid w:val="2692A18C"/>
    <w:rsid w:val="26DD8350"/>
    <w:rsid w:val="27107379"/>
    <w:rsid w:val="285A2F6C"/>
    <w:rsid w:val="286C6662"/>
    <w:rsid w:val="287953B1"/>
    <w:rsid w:val="28DF362F"/>
    <w:rsid w:val="2993B29C"/>
    <w:rsid w:val="29B0DEA3"/>
    <w:rsid w:val="2A340DEB"/>
    <w:rsid w:val="2B4CAF04"/>
    <w:rsid w:val="2B910FCA"/>
    <w:rsid w:val="2B99E3F7"/>
    <w:rsid w:val="2BC69CD6"/>
    <w:rsid w:val="2C4E51BA"/>
    <w:rsid w:val="2C76C642"/>
    <w:rsid w:val="2E34112D"/>
    <w:rsid w:val="2E509D26"/>
    <w:rsid w:val="2E619CAF"/>
    <w:rsid w:val="2F0F106A"/>
    <w:rsid w:val="2FE6D87A"/>
    <w:rsid w:val="32EE7AB6"/>
    <w:rsid w:val="33F3EF35"/>
    <w:rsid w:val="34B26279"/>
    <w:rsid w:val="35F099F7"/>
    <w:rsid w:val="378B7F48"/>
    <w:rsid w:val="37E1B10E"/>
    <w:rsid w:val="381DF129"/>
    <w:rsid w:val="3826A7FD"/>
    <w:rsid w:val="38E82355"/>
    <w:rsid w:val="38EBD9D7"/>
    <w:rsid w:val="3A23C970"/>
    <w:rsid w:val="3A7D91A3"/>
    <w:rsid w:val="3B926F08"/>
    <w:rsid w:val="3C7818C8"/>
    <w:rsid w:val="3D15DBCB"/>
    <w:rsid w:val="3E50B946"/>
    <w:rsid w:val="3F34A99E"/>
    <w:rsid w:val="3F8ADB64"/>
    <w:rsid w:val="40331426"/>
    <w:rsid w:val="40529E14"/>
    <w:rsid w:val="40D79C41"/>
    <w:rsid w:val="4135D17E"/>
    <w:rsid w:val="41DDC875"/>
    <w:rsid w:val="42423F16"/>
    <w:rsid w:val="436DDC1D"/>
    <w:rsid w:val="438A3ED6"/>
    <w:rsid w:val="4452A05B"/>
    <w:rsid w:val="445A5B10"/>
    <w:rsid w:val="45B2FAEA"/>
    <w:rsid w:val="45C19C93"/>
    <w:rsid w:val="45CF86E3"/>
    <w:rsid w:val="46062645"/>
    <w:rsid w:val="481C1B86"/>
    <w:rsid w:val="48ED4B60"/>
    <w:rsid w:val="49A4D995"/>
    <w:rsid w:val="4A950DB6"/>
    <w:rsid w:val="4ADC6487"/>
    <w:rsid w:val="4B359CB8"/>
    <w:rsid w:val="4B6FA933"/>
    <w:rsid w:val="4B89057C"/>
    <w:rsid w:val="4BFBCAB1"/>
    <w:rsid w:val="4C30DE17"/>
    <w:rsid w:val="4CD6C9EE"/>
    <w:rsid w:val="4DCCAE78"/>
    <w:rsid w:val="4DE8A365"/>
    <w:rsid w:val="4EEBF9FE"/>
    <w:rsid w:val="4EF597C1"/>
    <w:rsid w:val="4F8809A2"/>
    <w:rsid w:val="4FC8DC49"/>
    <w:rsid w:val="505FD09E"/>
    <w:rsid w:val="52201DFC"/>
    <w:rsid w:val="52449A78"/>
    <w:rsid w:val="52B75837"/>
    <w:rsid w:val="53957F9D"/>
    <w:rsid w:val="53977160"/>
    <w:rsid w:val="54B1AAEB"/>
    <w:rsid w:val="556C2E58"/>
    <w:rsid w:val="56DFF0E8"/>
    <w:rsid w:val="5708C902"/>
    <w:rsid w:val="57215DA4"/>
    <w:rsid w:val="585E40B3"/>
    <w:rsid w:val="58C2EBC4"/>
    <w:rsid w:val="58CAA679"/>
    <w:rsid w:val="599E472B"/>
    <w:rsid w:val="59A5A5B6"/>
    <w:rsid w:val="59B54479"/>
    <w:rsid w:val="5A1791AA"/>
    <w:rsid w:val="5A9F7DB9"/>
    <w:rsid w:val="5AF68ADB"/>
    <w:rsid w:val="5B212D48"/>
    <w:rsid w:val="5B554051"/>
    <w:rsid w:val="5C71A27E"/>
    <w:rsid w:val="5CECDCA5"/>
    <w:rsid w:val="60586B55"/>
    <w:rsid w:val="6109382D"/>
    <w:rsid w:val="615BE69B"/>
    <w:rsid w:val="6216257F"/>
    <w:rsid w:val="63193186"/>
    <w:rsid w:val="63550382"/>
    <w:rsid w:val="64E8258C"/>
    <w:rsid w:val="651426EF"/>
    <w:rsid w:val="672B0611"/>
    <w:rsid w:val="672B3A0D"/>
    <w:rsid w:val="67AC7117"/>
    <w:rsid w:val="68FD563C"/>
    <w:rsid w:val="69CB3EEA"/>
    <w:rsid w:val="6A72820F"/>
    <w:rsid w:val="6B2BD53F"/>
    <w:rsid w:val="6C5413A8"/>
    <w:rsid w:val="6CBD8D23"/>
    <w:rsid w:val="6DB529DE"/>
    <w:rsid w:val="6F3C6102"/>
    <w:rsid w:val="7041D581"/>
    <w:rsid w:val="70FE470F"/>
    <w:rsid w:val="72DA1FA9"/>
    <w:rsid w:val="73175BE3"/>
    <w:rsid w:val="7473922A"/>
    <w:rsid w:val="750DBEC0"/>
    <w:rsid w:val="76A73141"/>
    <w:rsid w:val="773C3191"/>
    <w:rsid w:val="77968B01"/>
    <w:rsid w:val="792DFCAE"/>
    <w:rsid w:val="79325B62"/>
    <w:rsid w:val="79B9F3DD"/>
    <w:rsid w:val="7AB4A73C"/>
    <w:rsid w:val="7ACD75D8"/>
    <w:rsid w:val="7C318DC4"/>
    <w:rsid w:val="7D3CB2AC"/>
    <w:rsid w:val="7DAE744C"/>
    <w:rsid w:val="7E48A0E2"/>
    <w:rsid w:val="7FECC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C0867F"/>
  <w15:chartTrackingRefBased/>
  <w15:docId w15:val="{D3CADEB8-125C-4311-BEA3-DBA900A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244"/>
    <w:pPr>
      <w:spacing w:after="0" w:line="240" w:lineRule="auto"/>
    </w:pPr>
  </w:style>
  <w:style w:type="table" w:styleId="TableGrid">
    <w:name w:val="Table Grid"/>
    <w:basedOn w:val="TableNormal"/>
    <w:uiPriority w:val="59"/>
    <w:rsid w:val="00D9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2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2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2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332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AEE"/>
  </w:style>
  <w:style w:type="paragraph" w:styleId="Footer">
    <w:name w:val="footer"/>
    <w:basedOn w:val="Normal"/>
    <w:link w:val="FooterChar"/>
    <w:uiPriority w:val="99"/>
    <w:semiHidden/>
    <w:unhideWhenUsed/>
    <w:rsid w:val="00B8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A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0C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51F1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02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316C81D17E44338DE8FEA01B2F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F31B-0A02-4F12-8140-61191E34D997}"/>
      </w:docPartPr>
      <w:docPartBody>
        <w:p w:rsidR="001A3F7A" w:rsidRDefault="001A3F7A" w:rsidP="001A3F7A">
          <w:pPr>
            <w:pStyle w:val="47316C81D17E44338DE8FEA01B2FC1A8"/>
          </w:pPr>
          <w:r w:rsidRPr="001E60D0">
            <w:rPr>
              <w:rStyle w:val="PlaceholderText"/>
            </w:rPr>
            <w:t>Choose an item.</w:t>
          </w:r>
        </w:p>
      </w:docPartBody>
    </w:docPart>
    <w:docPart>
      <w:docPartPr>
        <w:name w:val="6A92E0A82A174CA39245ABB1769E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F7FF-015C-4FAB-9A45-D8F0D4510AEA}"/>
      </w:docPartPr>
      <w:docPartBody>
        <w:p w:rsidR="00000000" w:rsidRDefault="00825EAB" w:rsidP="00825EAB">
          <w:pPr>
            <w:pStyle w:val="6A92E0A82A174CA39245ABB1769EEB14"/>
          </w:pPr>
          <w:r w:rsidRPr="001E60D0">
            <w:rPr>
              <w:rStyle w:val="PlaceholderText"/>
            </w:rPr>
            <w:t>Choose an item.</w:t>
          </w:r>
        </w:p>
      </w:docPartBody>
    </w:docPart>
    <w:docPart>
      <w:docPartPr>
        <w:name w:val="810C1F98578F419C813FDB53B1C3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3967-6BB2-45DF-AE1C-EC6D324C319E}"/>
      </w:docPartPr>
      <w:docPartBody>
        <w:p w:rsidR="00000000" w:rsidRDefault="00825EAB" w:rsidP="00825EAB">
          <w:pPr>
            <w:pStyle w:val="810C1F98578F419C813FDB53B1C3015F"/>
          </w:pPr>
          <w:r w:rsidRPr="001E60D0">
            <w:rPr>
              <w:rStyle w:val="PlaceholderText"/>
            </w:rPr>
            <w:t>Choose an item.</w:t>
          </w:r>
        </w:p>
      </w:docPartBody>
    </w:docPart>
    <w:docPart>
      <w:docPartPr>
        <w:name w:val="D4A03AC4D1AA45518AF680F6DD2B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A79A-24DB-4628-B6AD-14DF9D6CFC00}"/>
      </w:docPartPr>
      <w:docPartBody>
        <w:p w:rsidR="00000000" w:rsidRDefault="00825EAB" w:rsidP="00825EAB">
          <w:pPr>
            <w:pStyle w:val="D4A03AC4D1AA45518AF680F6DD2BB55A"/>
          </w:pPr>
          <w:r w:rsidRPr="001E60D0">
            <w:rPr>
              <w:rStyle w:val="PlaceholderText"/>
            </w:rPr>
            <w:t>Choose an item.</w:t>
          </w:r>
        </w:p>
      </w:docPartBody>
    </w:docPart>
    <w:docPart>
      <w:docPartPr>
        <w:name w:val="84C6A1FE70884ABBB11BDF00ADC6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A1BF-913B-4BA1-A61A-5F4DFEB7952A}"/>
      </w:docPartPr>
      <w:docPartBody>
        <w:p w:rsidR="00000000" w:rsidRDefault="00825EAB" w:rsidP="00825EAB">
          <w:pPr>
            <w:pStyle w:val="84C6A1FE70884ABBB11BDF00ADC690A0"/>
          </w:pPr>
          <w:r w:rsidRPr="001E60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B0"/>
    <w:rsid w:val="00085AA6"/>
    <w:rsid w:val="00123C85"/>
    <w:rsid w:val="001A3F7A"/>
    <w:rsid w:val="003A6137"/>
    <w:rsid w:val="00405659"/>
    <w:rsid w:val="00420738"/>
    <w:rsid w:val="00454467"/>
    <w:rsid w:val="00655AEB"/>
    <w:rsid w:val="00825EAB"/>
    <w:rsid w:val="00917EB0"/>
    <w:rsid w:val="00F32E7D"/>
    <w:rsid w:val="00F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EAB"/>
    <w:rPr>
      <w:color w:val="808080"/>
    </w:rPr>
  </w:style>
  <w:style w:type="paragraph" w:customStyle="1" w:styleId="6A92E0A82A174CA39245ABB1769EEB14">
    <w:name w:val="6A92E0A82A174CA39245ABB1769EEB14"/>
    <w:rsid w:val="00825EAB"/>
  </w:style>
  <w:style w:type="paragraph" w:customStyle="1" w:styleId="810C1F98578F419C813FDB53B1C3015F">
    <w:name w:val="810C1F98578F419C813FDB53B1C3015F"/>
    <w:rsid w:val="00825EAB"/>
  </w:style>
  <w:style w:type="paragraph" w:customStyle="1" w:styleId="D4A03AC4D1AA45518AF680F6DD2BB55A">
    <w:name w:val="D4A03AC4D1AA45518AF680F6DD2BB55A"/>
    <w:rsid w:val="00825EAB"/>
  </w:style>
  <w:style w:type="paragraph" w:customStyle="1" w:styleId="84C6A1FE70884ABBB11BDF00ADC690A0">
    <w:name w:val="84C6A1FE70884ABBB11BDF00ADC690A0"/>
    <w:rsid w:val="00825EAB"/>
  </w:style>
  <w:style w:type="paragraph" w:customStyle="1" w:styleId="47316C81D17E44338DE8FEA01B2FC1A8">
    <w:name w:val="47316C81D17E44338DE8FEA01B2FC1A8"/>
    <w:rsid w:val="001A3F7A"/>
  </w:style>
  <w:style w:type="paragraph" w:customStyle="1" w:styleId="AF8EA7BA3D7F4D099DB01E26B978E3DE">
    <w:name w:val="AF8EA7BA3D7F4D099DB01E26B978E3DE"/>
    <w:rsid w:val="001A3F7A"/>
  </w:style>
  <w:style w:type="paragraph" w:customStyle="1" w:styleId="597A593A516C484C8469677395D1CB4B">
    <w:name w:val="597A593A516C484C8469677395D1CB4B"/>
    <w:rsid w:val="001A3F7A"/>
  </w:style>
  <w:style w:type="paragraph" w:customStyle="1" w:styleId="51BF8D2C371547BCB979FEB11B3192A5">
    <w:name w:val="51BF8D2C371547BCB979FEB11B3192A5"/>
    <w:rsid w:val="001A3F7A"/>
  </w:style>
  <w:style w:type="paragraph" w:customStyle="1" w:styleId="E29FCC32B6C347ADAB06ECBB35EB632A">
    <w:name w:val="E29FCC32B6C347ADAB06ECBB35EB632A"/>
    <w:rsid w:val="001A3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A8340-7A04-4AE5-BF5C-F7955EA0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TAY (STB)</dc:creator>
  <cp:keywords/>
  <dc:description/>
  <cp:lastModifiedBy>Calvin TAY (STB)</cp:lastModifiedBy>
  <cp:revision>2</cp:revision>
  <dcterms:created xsi:type="dcterms:W3CDTF">2022-02-23T01:20:00Z</dcterms:created>
  <dcterms:modified xsi:type="dcterms:W3CDTF">2022-02-23T01:20:00Z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2022-02-12T14:10:51Z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57639125-0592-4257-a96a-20c2a58b27cf</vt:lpwstr>
  </property>
  <property fmtid="{D5CDD505-2E9C-101B-9397-08002B2CF9AE}" pid="8" name="MSIP_Label_54803508-8490-4252-b331-d9b72689e942_ContentBits">
    <vt:lpwstr>0</vt:lpwstr>
  </property>
</Properties>
</file>